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89" w:rsidRDefault="003B1A89">
      <w:pPr>
        <w:pStyle w:val="BodyText"/>
        <w:tabs>
          <w:tab w:val="left" w:pos="360"/>
          <w:tab w:val="left" w:pos="720"/>
        </w:tabs>
        <w:spacing w:line="220" w:lineRule="atLeast"/>
      </w:pPr>
      <w:r>
        <w:rPr>
          <w:b/>
          <w:bCs/>
        </w:rPr>
        <w:t xml:space="preserve">Please be advised that no application will be accepted after </w:t>
      </w:r>
      <w:smartTag w:uri="urn:schemas-microsoft-com:office:smarttags" w:element="time">
        <w:smartTagPr>
          <w:attr w:name="Hour" w:val="16"/>
          <w:attr w:name="Minute" w:val="30"/>
        </w:smartTagPr>
        <w:r>
          <w:rPr>
            <w:b/>
            <w:bCs/>
          </w:rPr>
          <w:t>4:30 PM</w:t>
        </w:r>
      </w:smartTag>
      <w:r>
        <w:rPr>
          <w:b/>
          <w:bCs/>
        </w:rPr>
        <w:t xml:space="preserve"> on the scheduled filing date; refer to Form 108 for filing deadlines and meeting dates.  </w:t>
      </w:r>
      <w:r>
        <w:t>No application will be considered as filed in an acceptable manner if any of the required application materials are inaccurate or incomplete, and such applications will be returned and will not be accepted for that month.  If an applicant desires to amend his application, a completely new application may be required.  No exceptions will be made.  Please check with the planning staff if you have any questions regarding the application.  Do this prior to the filing deadline if you expect to make corrections in time to file.</w:t>
      </w:r>
    </w:p>
    <w:p w:rsidR="003B1A89" w:rsidRDefault="003B1A89">
      <w:pPr>
        <w:pStyle w:val="BodyText"/>
        <w:tabs>
          <w:tab w:val="left" w:pos="360"/>
          <w:tab w:val="left" w:pos="720"/>
        </w:tabs>
        <w:spacing w:line="220" w:lineRule="atLeast"/>
      </w:pP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rPr>
          <w:b/>
          <w:bCs/>
        </w:rPr>
      </w:pP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pPr>
      <w:r>
        <w:rPr>
          <w:b/>
          <w:bCs/>
        </w:rPr>
        <w:t>IMPORTANT:</w:t>
      </w:r>
      <w:r>
        <w:t xml:space="preserve">  Legal counsel has advised that all information and exhibits regarding this application shall be attached to this application or presented to the Planning Commission at the public hearing.  Direct individual contact with commissioners should not occur.</w:t>
      </w:r>
    </w:p>
    <w:p w:rsidR="003B1A89" w:rsidRDefault="003B1A89">
      <w:pPr>
        <w:pStyle w:val="Table9pt"/>
        <w:pBdr>
          <w:top w:val="single" w:sz="4" w:space="1" w:color="auto"/>
          <w:left w:val="single" w:sz="4" w:space="4" w:color="auto"/>
          <w:bottom w:val="single" w:sz="4" w:space="1" w:color="auto"/>
          <w:right w:val="single" w:sz="4" w:space="4" w:color="auto"/>
        </w:pBdr>
        <w:spacing w:line="200" w:lineRule="atLeast"/>
      </w:pPr>
    </w:p>
    <w:p w:rsidR="003B1A89" w:rsidRDefault="003B1A89">
      <w:pPr>
        <w:pStyle w:val="BodyText"/>
        <w:tabs>
          <w:tab w:val="left" w:pos="360"/>
          <w:tab w:val="left" w:pos="720"/>
        </w:tabs>
        <w:spacing w:line="220" w:lineRule="atLeast"/>
      </w:pPr>
    </w:p>
    <w:p w:rsidR="003B1A89" w:rsidRDefault="003B1A89">
      <w:pPr>
        <w:pStyle w:val="Heading1"/>
      </w:pPr>
      <w:r>
        <w:t>Zoning Map Amendment Procedures</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1.</w:t>
      </w:r>
      <w:r>
        <w:rPr>
          <w:b/>
          <w:bCs/>
        </w:rPr>
        <w:tab/>
        <w:t>Applicant secures</w:t>
      </w:r>
      <w:r>
        <w:t xml:space="preserve"> necessary materials from the Planning Office -- this application form and any other necessary information.</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2.</w:t>
      </w:r>
      <w:r>
        <w:rPr>
          <w:b/>
          <w:bCs/>
        </w:rPr>
        <w:tab/>
        <w:t>Applicant submits</w:t>
      </w:r>
      <w:r>
        <w:t xml:space="preserve"> complete and accurate application materials to the Planning Office, as summarized in the table at right.</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3.</w:t>
      </w:r>
      <w:r>
        <w:rPr>
          <w:b/>
          <w:bCs/>
        </w:rPr>
        <w:tab/>
        <w:t>Zoning Change Sign.</w:t>
      </w:r>
      <w:r>
        <w:t xml:space="preserve">  The planning staff will place zoning change sign(s) on the property, visible from the road, 14 days before the scheduled public hearing, as required by state law.  The sign(s) must remain in place until the public hearing occurs.</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4.</w:t>
      </w:r>
      <w:r>
        <w:rPr>
          <w:b/>
          <w:bCs/>
        </w:rPr>
        <w:tab/>
        <w:t>Staff Report.</w:t>
      </w:r>
      <w:r>
        <w:t xml:space="preserve">  The planning staff will review the application and prepare a staff report including recommendations, conditions, and findings of fact.  The report is forwarded to the OMPC, the applicant, and/or the applicant's attorney, one week before the scheduled OMPC public meeting. </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5.</w:t>
      </w:r>
      <w:r>
        <w:rPr>
          <w:b/>
          <w:bCs/>
        </w:rPr>
        <w:tab/>
        <w:t>Applicant responds</w:t>
      </w:r>
      <w:r>
        <w:t xml:space="preserve"> by letter upon receipt of the staff report, if he desires to postpone or withdraw the application.</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6.</w:t>
      </w:r>
      <w:r>
        <w:rPr>
          <w:b/>
          <w:bCs/>
        </w:rPr>
        <w:tab/>
        <w:t>Legal Notice</w:t>
      </w:r>
      <w:r>
        <w:t xml:space="preserve"> of Public Hearing will appear in the local newspaper at least seven (7) days before the public hearing.  After publication, only OMPC action can permit postponement or withdrawal of the application.  </w:t>
      </w:r>
      <w:r>
        <w:rPr>
          <w:b/>
          <w:bCs/>
        </w:rPr>
        <w:t xml:space="preserve">The </w:t>
      </w:r>
      <w:r>
        <w:rPr>
          <w:b/>
          <w:bCs/>
          <w:i/>
          <w:iCs/>
        </w:rPr>
        <w:t>Messenger-Inquirer</w:t>
      </w:r>
      <w:r>
        <w:rPr>
          <w:b/>
          <w:bCs/>
        </w:rPr>
        <w:t xml:space="preserve"> will directly bill the applicant for the cost of advertising.</w:t>
      </w:r>
    </w:p>
    <w:p w:rsidR="003B1A89" w:rsidRDefault="003B1A89">
      <w:pPr>
        <w:pStyle w:val="Heading2"/>
      </w:pPr>
      <w:r>
        <w:lastRenderedPageBreak/>
        <w:t>Application Materials to Submit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170"/>
        <w:gridCol w:w="810"/>
      </w:tblGrid>
      <w:tr w:rsidR="003B1A89">
        <w:tc>
          <w:tcPr>
            <w:tcW w:w="2988" w:type="dxa"/>
            <w:tcBorders>
              <w:bottom w:val="single" w:sz="4" w:space="0" w:color="auto"/>
              <w:right w:val="nil"/>
            </w:tcBorders>
            <w:vAlign w:val="center"/>
          </w:tcPr>
          <w:p w:rsidR="003B1A89" w:rsidRDefault="003B1A89">
            <w:pPr>
              <w:pStyle w:val="TableText"/>
              <w:jc w:val="center"/>
              <w:rPr>
                <w:b/>
                <w:bCs/>
              </w:rPr>
            </w:pPr>
            <w:r>
              <w:rPr>
                <w:b/>
                <w:bCs/>
              </w:rPr>
              <w:t>ITEMS</w:t>
            </w:r>
          </w:p>
        </w:tc>
        <w:tc>
          <w:tcPr>
            <w:tcW w:w="1170" w:type="dxa"/>
            <w:tcBorders>
              <w:left w:val="nil"/>
              <w:bottom w:val="single" w:sz="4" w:space="0" w:color="auto"/>
              <w:right w:val="nil"/>
            </w:tcBorders>
            <w:vAlign w:val="center"/>
          </w:tcPr>
          <w:p w:rsidR="003B1A89" w:rsidRDefault="003B1A89">
            <w:pPr>
              <w:pStyle w:val="TableText"/>
              <w:jc w:val="center"/>
              <w:rPr>
                <w:b/>
                <w:bCs/>
              </w:rPr>
            </w:pPr>
            <w:r>
              <w:rPr>
                <w:b/>
                <w:bCs/>
              </w:rPr>
              <w:t>COPIES</w:t>
            </w:r>
          </w:p>
        </w:tc>
        <w:tc>
          <w:tcPr>
            <w:tcW w:w="810" w:type="dxa"/>
            <w:tcBorders>
              <w:left w:val="nil"/>
              <w:bottom w:val="single" w:sz="4" w:space="0" w:color="auto"/>
            </w:tcBorders>
            <w:vAlign w:val="center"/>
          </w:tcPr>
          <w:p w:rsidR="003B1A89" w:rsidRDefault="003B1A89">
            <w:pPr>
              <w:pStyle w:val="TableText"/>
              <w:jc w:val="center"/>
              <w:rPr>
                <w:b/>
                <w:bCs/>
              </w:rPr>
            </w:pPr>
            <w:r>
              <w:rPr>
                <w:b/>
                <w:bCs/>
              </w:rPr>
              <w:t>PAGE</w:t>
            </w:r>
          </w:p>
        </w:tc>
      </w:tr>
      <w:tr w:rsidR="003B1A89">
        <w:tc>
          <w:tcPr>
            <w:tcW w:w="2988" w:type="dxa"/>
            <w:tcBorders>
              <w:bottom w:val="single" w:sz="4" w:space="0" w:color="auto"/>
              <w:right w:val="nil"/>
            </w:tcBorders>
            <w:vAlign w:val="center"/>
          </w:tcPr>
          <w:p w:rsidR="003B1A89" w:rsidRDefault="003B1A89">
            <w:pPr>
              <w:pStyle w:val="TableText"/>
            </w:pPr>
            <w:r>
              <w:t>Property Information Drawing</w:t>
            </w:r>
          </w:p>
        </w:tc>
        <w:tc>
          <w:tcPr>
            <w:tcW w:w="1170" w:type="dxa"/>
            <w:tcBorders>
              <w:left w:val="nil"/>
              <w:bottom w:val="single" w:sz="4" w:space="0" w:color="auto"/>
              <w:right w:val="nil"/>
            </w:tcBorders>
            <w:vAlign w:val="center"/>
          </w:tcPr>
          <w:p w:rsidR="003B1A89" w:rsidRDefault="003B1A89">
            <w:pPr>
              <w:pStyle w:val="TableText"/>
              <w:jc w:val="center"/>
            </w:pPr>
            <w:r>
              <w:t>20</w:t>
            </w:r>
          </w:p>
        </w:tc>
        <w:tc>
          <w:tcPr>
            <w:tcW w:w="810" w:type="dxa"/>
            <w:tcBorders>
              <w:left w:val="nil"/>
              <w:bottom w:val="single" w:sz="4" w:space="0" w:color="auto"/>
            </w:tcBorders>
            <w:vAlign w:val="center"/>
          </w:tcPr>
          <w:p w:rsidR="003B1A89" w:rsidRDefault="003B1A89">
            <w:pPr>
              <w:pStyle w:val="TableText"/>
              <w:jc w:val="center"/>
              <w:rPr>
                <w:b/>
                <w:bCs/>
              </w:rPr>
            </w:pPr>
            <w:r>
              <w:rPr>
                <w:b/>
                <w:bCs/>
              </w:rPr>
              <w:t>2</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Certified Letters with Postage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As needed</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3, 4</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 Information</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Filing Fee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 &amp; Owner Certifications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5</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Legal Description of Property</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No Deed Restrictions Certification</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Location Status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6</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List of Adjoining Property Owners</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7</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Applicant's Findings for Zone Change</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8</w:t>
            </w:r>
          </w:p>
        </w:tc>
      </w:tr>
      <w:tr w:rsidR="003B1A89">
        <w:tc>
          <w:tcPr>
            <w:tcW w:w="2988" w:type="dxa"/>
            <w:tcBorders>
              <w:top w:val="single" w:sz="4" w:space="0" w:color="auto"/>
              <w:bottom w:val="single" w:sz="4" w:space="0" w:color="auto"/>
              <w:right w:val="nil"/>
            </w:tcBorders>
            <w:vAlign w:val="center"/>
          </w:tcPr>
          <w:p w:rsidR="003B1A89" w:rsidRDefault="003B1A89">
            <w:pPr>
              <w:pStyle w:val="TableText"/>
            </w:pPr>
            <w:r>
              <w:t>Development Plan (if required)</w:t>
            </w:r>
          </w:p>
        </w:tc>
        <w:tc>
          <w:tcPr>
            <w:tcW w:w="1170" w:type="dxa"/>
            <w:tcBorders>
              <w:top w:val="single" w:sz="4" w:space="0" w:color="auto"/>
              <w:left w:val="nil"/>
              <w:bottom w:val="single" w:sz="4" w:space="0" w:color="auto"/>
              <w:right w:val="nil"/>
            </w:tcBorders>
            <w:vAlign w:val="center"/>
          </w:tcPr>
          <w:p w:rsidR="003B1A89" w:rsidRDefault="003B1A89">
            <w:pPr>
              <w:pStyle w:val="TableText"/>
              <w:jc w:val="center"/>
            </w:pPr>
            <w:r>
              <w:t>2</w:t>
            </w:r>
          </w:p>
        </w:tc>
        <w:tc>
          <w:tcPr>
            <w:tcW w:w="810" w:type="dxa"/>
            <w:tcBorders>
              <w:top w:val="single" w:sz="4" w:space="0" w:color="auto"/>
              <w:left w:val="nil"/>
              <w:bottom w:val="single" w:sz="4" w:space="0" w:color="auto"/>
            </w:tcBorders>
            <w:vAlign w:val="center"/>
          </w:tcPr>
          <w:p w:rsidR="003B1A89" w:rsidRDefault="003B1A89">
            <w:pPr>
              <w:pStyle w:val="TableText"/>
              <w:jc w:val="center"/>
              <w:rPr>
                <w:b/>
                <w:bCs/>
              </w:rPr>
            </w:pPr>
            <w:r>
              <w:rPr>
                <w:b/>
                <w:bCs/>
              </w:rPr>
              <w:t>Below</w:t>
            </w:r>
          </w:p>
        </w:tc>
      </w:tr>
      <w:tr w:rsidR="003B1A89">
        <w:trPr>
          <w:cantSplit/>
        </w:trPr>
        <w:tc>
          <w:tcPr>
            <w:tcW w:w="4968" w:type="dxa"/>
            <w:gridSpan w:val="3"/>
            <w:tcBorders>
              <w:top w:val="single" w:sz="4" w:space="0" w:color="auto"/>
            </w:tcBorders>
          </w:tcPr>
          <w:p w:rsidR="003B1A89" w:rsidRDefault="003B1A89">
            <w:pPr>
              <w:pStyle w:val="TableText"/>
              <w:rPr>
                <w:b/>
                <w:bCs/>
              </w:rPr>
            </w:pPr>
          </w:p>
          <w:p w:rsidR="003B1A89" w:rsidRDefault="003B1A89">
            <w:pPr>
              <w:pStyle w:val="TableText"/>
            </w:pPr>
            <w:r>
              <w:rPr>
                <w:b/>
                <w:bCs/>
              </w:rPr>
              <w:t>Development Plan.</w:t>
            </w:r>
            <w:r>
              <w:t xml:space="preserve">  Zone changes to B-1, B-3 and MHP require the submission of a preliminary development plan in conjunction with the zoning map amendment application.  Other zone changes may require the submission and approval of a preliminary development plan, a final development plan, or both, at the discretion of the OMPC.  In such cases, the OMPC may postpone action on the map amendment proposal for up to sixty (60) days or until the applicant submits a development plan.  If a plan is not submitted during this time period, the OMPC may recommend to the legislative body that the map amendment be approved subject to the submission of a development plan at a future date.  When a development plan is required, building activity cannot commence until a final development plan is approved by the OMPC.</w:t>
            </w:r>
          </w:p>
          <w:p w:rsidR="003B1A89" w:rsidRDefault="003B1A89">
            <w:pPr>
              <w:pStyle w:val="TableText"/>
            </w:pPr>
          </w:p>
        </w:tc>
      </w:tr>
    </w:tbl>
    <w:p w:rsidR="003B1A89" w:rsidRDefault="003B1A89">
      <w:pPr>
        <w:pStyle w:val="BodyText"/>
        <w:tabs>
          <w:tab w:val="left" w:pos="360"/>
          <w:tab w:val="left" w:pos="720"/>
        </w:tabs>
        <w:spacing w:line="220" w:lineRule="atLeast"/>
        <w:rPr>
          <w:b/>
          <w:bCs/>
        </w:rPr>
      </w:pPr>
    </w:p>
    <w:p w:rsidR="003B1A89" w:rsidRDefault="003B1A89">
      <w:pPr>
        <w:pStyle w:val="BodyText"/>
        <w:tabs>
          <w:tab w:val="left" w:pos="360"/>
          <w:tab w:val="left" w:pos="720"/>
        </w:tabs>
        <w:spacing w:line="220" w:lineRule="atLeast"/>
        <w:rPr>
          <w:b/>
          <w:bCs/>
        </w:rPr>
      </w:pPr>
    </w:p>
    <w:p w:rsidR="003B1A89" w:rsidRDefault="003B1A89">
      <w:pPr>
        <w:pStyle w:val="BodyText"/>
        <w:tabs>
          <w:tab w:val="left" w:pos="360"/>
          <w:tab w:val="left" w:pos="720"/>
        </w:tabs>
        <w:spacing w:line="220" w:lineRule="atLeast"/>
      </w:pPr>
      <w:r>
        <w:rPr>
          <w:b/>
          <w:bCs/>
        </w:rPr>
        <w:t>7.</w:t>
      </w:r>
      <w:r>
        <w:rPr>
          <w:b/>
          <w:bCs/>
        </w:rPr>
        <w:tab/>
        <w:t>Public Hearing</w:t>
      </w:r>
      <w:r>
        <w:t xml:space="preserve"> will be held by the OMPC generally on the second Thursday of each month at </w:t>
      </w:r>
      <w:smartTag w:uri="urn:schemas-microsoft-com:office:smarttags" w:element="place">
        <w:smartTag w:uri="urn:schemas-microsoft-com:office:smarttags" w:element="PlaceName">
          <w:r>
            <w:t>Owensboro</w:t>
          </w:r>
        </w:smartTag>
        <w:r>
          <w:t xml:space="preserve"> </w:t>
        </w:r>
        <w:smartTag w:uri="urn:schemas-microsoft-com:office:smarttags" w:element="PlaceType">
          <w:r>
            <w:t>City Hall</w:t>
          </w:r>
        </w:smartTag>
      </w:smartTag>
      <w:r>
        <w:t xml:space="preserve">.  After hearing all comments, the OMPC will either act to permit withdrawal, postpone action, or recommend approval or disapproval to the appropriate legislative body:  Owensboro City Commission, </w:t>
      </w:r>
      <w:smartTag w:uri="urn:schemas-microsoft-com:office:smarttags" w:element="Street">
        <w:smartTag w:uri="urn:schemas-microsoft-com:office:smarttags" w:element="address">
          <w:r>
            <w:t>Daviess County Fiscal Court</w:t>
          </w:r>
        </w:smartTag>
      </w:smartTag>
      <w:r>
        <w:t>, or Whitesville City Commission.  If the OMPC recommends approval subject to a development plan or other material not submitted prior to OMPC final action, such must be acted upon by the OMPC before development activity on the subject property may move forward.</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8.</w:t>
      </w:r>
      <w:r>
        <w:rPr>
          <w:b/>
          <w:bCs/>
        </w:rPr>
        <w:tab/>
        <w:t xml:space="preserve">OMPC's Recommendation </w:t>
      </w:r>
      <w:r w:rsidR="0005356E">
        <w:rPr>
          <w:b/>
          <w:bCs/>
        </w:rPr>
        <w:t xml:space="preserve">and Findings </w:t>
      </w:r>
      <w:r w:rsidR="0005356E" w:rsidRPr="0005356E">
        <w:rPr>
          <w:bCs/>
        </w:rPr>
        <w:t xml:space="preserve">will </w:t>
      </w:r>
      <w:r w:rsidR="0005356E">
        <w:rPr>
          <w:bCs/>
        </w:rPr>
        <w:t>be forwarded to the legislative body.  The recommendation of the OMPC will automatically</w:t>
      </w:r>
      <w:r w:rsidR="0005356E" w:rsidRPr="0005356E">
        <w:rPr>
          <w:bCs/>
        </w:rPr>
        <w:t xml:space="preserve"> become effective 21 days after action unless the appropriate legis</w:t>
      </w:r>
      <w:r w:rsidR="0005356E">
        <w:rPr>
          <w:bCs/>
        </w:rPr>
        <w:t>lative body or an aggrieved person files written notice to the OMPC requesting the application to be decided by the appropriate legislative body.</w:t>
      </w:r>
    </w:p>
    <w:p w:rsidR="003B1A89" w:rsidRDefault="003B1A89">
      <w:pPr>
        <w:pStyle w:val="BodyText"/>
        <w:tabs>
          <w:tab w:val="left" w:pos="360"/>
          <w:tab w:val="left" w:pos="720"/>
        </w:tabs>
        <w:spacing w:line="220" w:lineRule="atLeast"/>
      </w:pPr>
    </w:p>
    <w:p w:rsidR="003B1A89" w:rsidRDefault="003B1A89">
      <w:pPr>
        <w:pStyle w:val="BodyText"/>
        <w:tabs>
          <w:tab w:val="left" w:pos="360"/>
          <w:tab w:val="left" w:pos="720"/>
        </w:tabs>
        <w:spacing w:line="220" w:lineRule="atLeast"/>
      </w:pPr>
      <w:r>
        <w:rPr>
          <w:b/>
          <w:bCs/>
        </w:rPr>
        <w:t>9.</w:t>
      </w:r>
      <w:r>
        <w:rPr>
          <w:b/>
          <w:bCs/>
        </w:rPr>
        <w:tab/>
        <w:t>Legislative Body</w:t>
      </w:r>
      <w:r w:rsidR="0005356E">
        <w:rPr>
          <w:b/>
          <w:bCs/>
        </w:rPr>
        <w:t xml:space="preserve">, </w:t>
      </w:r>
      <w:r w:rsidR="0005356E">
        <w:rPr>
          <w:bCs/>
        </w:rPr>
        <w:t>if to decide the application, will</w:t>
      </w:r>
      <w:r>
        <w:t xml:space="preserve"> aft</w:t>
      </w:r>
      <w:r w:rsidR="0005356E">
        <w:t>er receiving the recommendation, findings and transcribed minutes</w:t>
      </w:r>
      <w:r>
        <w:t xml:space="preserve"> of the OMPC, will review the records, schedule two readings, and take action.  At the second reading, the legislative body may permit the applicant's attorney or others to make statements pertinent to the record.  The legislative action becomes effective with legal publication in the local newspaper or legislative body final action, whichever occurs last.</w:t>
      </w:r>
    </w:p>
    <w:p w:rsidR="003B1A89" w:rsidRDefault="003B1A89">
      <w:pPr>
        <w:pStyle w:val="Heading1"/>
      </w:pPr>
      <w:r>
        <w:br w:type="page"/>
      </w:r>
      <w:r>
        <w:lastRenderedPageBreak/>
        <w:t>Property Information Drawing</w:t>
      </w:r>
    </w:p>
    <w:p w:rsidR="003B1A89" w:rsidRDefault="003B1A89">
      <w:pPr>
        <w:pStyle w:val="Heading4"/>
      </w:pPr>
      <w:r>
        <w:t>Submit twenty (20) copies of the drawing illustrated in the sample below.</w:t>
      </w:r>
    </w:p>
    <w:p w:rsidR="003B1A89" w:rsidRDefault="003B1A89">
      <w:pPr>
        <w:pStyle w:val="BodyText"/>
        <w:tabs>
          <w:tab w:val="left" w:pos="540"/>
          <w:tab w:val="left" w:pos="720"/>
        </w:tabs>
      </w:pPr>
    </w:p>
    <w:p w:rsidR="003B1A89" w:rsidRDefault="000A6D5C">
      <w:pPr>
        <w:pStyle w:val="BodyText"/>
        <w:tabs>
          <w:tab w:val="left" w:pos="540"/>
          <w:tab w:val="left" w:pos="720"/>
        </w:tabs>
        <w:jc w:val="lef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40.25pt;margin-top:193.6pt;width:364.5pt;height:472.95pt;z-index:251659776;mso-position-vertical-relative:page" o:allowincell="f" stroked="t">
            <v:imagedata r:id="rId8" o:title="F110P2"/>
            <w10:wrap type="square" anchory="page"/>
            <w10:anchorlock/>
          </v:shape>
        </w:pict>
      </w:r>
      <w:r w:rsidR="003B1A89">
        <w:t xml:space="preserve">A Property Information Drawing must be prepared by a registered civil engineer or registered land surveyor.  A page size of 8½" x 11" shall be used unless legibility and clarity require a larger size.  The sample below (not to scale) shows the required contents of the Property Information Drawing. </w:t>
      </w:r>
    </w:p>
    <w:p w:rsidR="003B1A89" w:rsidRDefault="003B1A89">
      <w:pPr>
        <w:pStyle w:val="Arial9"/>
      </w:pPr>
    </w:p>
    <w:p w:rsidR="003B1A89" w:rsidRDefault="003B1A89">
      <w:pPr>
        <w:pStyle w:val="Arial9"/>
        <w:rPr>
          <w:b/>
          <w:bCs/>
        </w:rPr>
      </w:pPr>
      <w:r>
        <w:rPr>
          <w:b/>
          <w:bCs/>
        </w:rPr>
        <w:t>Must be prepared by registered civil engineer or registered land surveyor.  Maximum page size:  8½" x 11" unless larger size is necessary for clarity.  Submit twenty (20) copies of the drawing.</w:t>
      </w:r>
    </w:p>
    <w:p w:rsidR="003B1A89" w:rsidRDefault="003B1A89">
      <w:pPr>
        <w:pStyle w:val="Arial9"/>
      </w:pPr>
    </w:p>
    <w:p w:rsidR="003B1A89" w:rsidRDefault="003B1A89">
      <w:pPr>
        <w:pStyle w:val="Arial9"/>
        <w:rPr>
          <w:b/>
          <w:bCs/>
        </w:rPr>
      </w:pPr>
      <w:r>
        <w:rPr>
          <w:b/>
          <w:bCs/>
        </w:rPr>
        <w:t>REQUIRED CONTENTS:</w:t>
      </w:r>
    </w:p>
    <w:p w:rsidR="003B1A89" w:rsidRDefault="003B1A89">
      <w:pPr>
        <w:pStyle w:val="Arial9"/>
      </w:pPr>
    </w:p>
    <w:p w:rsidR="003B1A89" w:rsidRDefault="003B1A89">
      <w:pPr>
        <w:pStyle w:val="Arial9"/>
        <w:numPr>
          <w:ilvl w:val="0"/>
          <w:numId w:val="13"/>
        </w:numPr>
      </w:pPr>
      <w:r>
        <w:rPr>
          <w:b/>
          <w:bCs/>
        </w:rPr>
        <w:t>Vicinity Map</w:t>
      </w:r>
      <w:r>
        <w:t xml:space="preserve"> showing enough of the neighborhood to permit quick recognition of property's location.</w:t>
      </w:r>
    </w:p>
    <w:p w:rsidR="003B1A89" w:rsidRDefault="003B1A89">
      <w:pPr>
        <w:pStyle w:val="Arial9"/>
      </w:pPr>
    </w:p>
    <w:p w:rsidR="003B1A89" w:rsidRDefault="003B1A89">
      <w:pPr>
        <w:pStyle w:val="Arial9"/>
        <w:numPr>
          <w:ilvl w:val="0"/>
          <w:numId w:val="13"/>
        </w:numPr>
      </w:pPr>
      <w:r>
        <w:rPr>
          <w:b/>
          <w:bCs/>
        </w:rPr>
        <w:t>Notification Area Map</w:t>
      </w:r>
      <w:r>
        <w:t xml:space="preserve"> showing the owner's names, addresses and zoning of all properties adjoining the subject property, including those across public rights-of-way.</w:t>
      </w:r>
    </w:p>
    <w:p w:rsidR="003B1A89" w:rsidRDefault="003B1A89">
      <w:pPr>
        <w:pStyle w:val="Arial9"/>
      </w:pPr>
    </w:p>
    <w:p w:rsidR="003B1A89" w:rsidRDefault="003B1A89">
      <w:pPr>
        <w:pStyle w:val="Arial9"/>
        <w:numPr>
          <w:ilvl w:val="0"/>
          <w:numId w:val="13"/>
        </w:numPr>
      </w:pPr>
      <w:r>
        <w:rPr>
          <w:b/>
          <w:bCs/>
        </w:rPr>
        <w:t>Property Map</w:t>
      </w:r>
      <w:r>
        <w:t xml:space="preserve"> showing the boundaries with bearings and dimensions, acreage and access streets for the subject property, along with address, owner's name, and zone change requested.</w:t>
      </w:r>
    </w:p>
    <w:p w:rsidR="003B1A89" w:rsidRDefault="003B1A89">
      <w:pPr>
        <w:pStyle w:val="Arial9"/>
      </w:pPr>
    </w:p>
    <w:p w:rsidR="003B1A89" w:rsidRDefault="003B1A89">
      <w:pPr>
        <w:pStyle w:val="Arial9"/>
        <w:numPr>
          <w:ilvl w:val="0"/>
          <w:numId w:val="13"/>
        </w:numPr>
      </w:pPr>
      <w:r>
        <w:rPr>
          <w:b/>
          <w:bCs/>
        </w:rPr>
        <w:t>Title Box</w:t>
      </w:r>
      <w:r>
        <w:t xml:space="preserve"> showing the information in the sample at right.</w:t>
      </w:r>
    </w:p>
    <w:p w:rsidR="003B1A89" w:rsidRDefault="003B1A89">
      <w:pPr>
        <w:pStyle w:val="Arial9"/>
      </w:pPr>
    </w:p>
    <w:p w:rsidR="003B1A89" w:rsidRDefault="003B1A89">
      <w:pPr>
        <w:pStyle w:val="Arial9"/>
        <w:numPr>
          <w:ilvl w:val="0"/>
          <w:numId w:val="13"/>
        </w:numPr>
      </w:pPr>
      <w:r>
        <w:rPr>
          <w:b/>
          <w:bCs/>
        </w:rPr>
        <w:t>Orient north</w:t>
      </w:r>
      <w:r>
        <w:t xml:space="preserve"> to the top of the drawing.</w:t>
      </w:r>
    </w:p>
    <w:p w:rsidR="003B1A89" w:rsidRDefault="003B1A89">
      <w:pPr>
        <w:pStyle w:val="Arial9"/>
      </w:pPr>
    </w:p>
    <w:p w:rsidR="003B1A89" w:rsidRDefault="003B1A89">
      <w:pPr>
        <w:pStyle w:val="Heading1"/>
      </w:pPr>
      <w:r>
        <w:br w:type="page"/>
      </w:r>
      <w:r>
        <w:lastRenderedPageBreak/>
        <w:t>Certified Letters with Postage</w:t>
      </w:r>
    </w:p>
    <w:p w:rsidR="003B1A89" w:rsidRDefault="003B1A89">
      <w:pPr>
        <w:pStyle w:val="BodyText"/>
        <w:tabs>
          <w:tab w:val="left" w:pos="360"/>
          <w:tab w:val="left" w:pos="720"/>
        </w:tabs>
      </w:pPr>
    </w:p>
    <w:p w:rsidR="003B1A89" w:rsidRDefault="003B1A89">
      <w:pPr>
        <w:pStyle w:val="BodyText"/>
        <w:tabs>
          <w:tab w:val="left" w:pos="360"/>
          <w:tab w:val="left" w:pos="720"/>
        </w:tabs>
      </w:pPr>
      <w:r>
        <w:t xml:space="preserve">The applicant is required to prepare letters and address envelopes to be sent to the owner(s) of each property adjoining the subject property, including properties directly across streets and other public rights-of-way.  The letters will notify adjoining property owners of the applicant's request for a zoning map amendment as well as the date, time and place of the public hearing regarding the application.  Adjoining property owners' names and mailing addresses are included on the Property Information Drawing, Page 2, and in the List of Adjoining Property Owners on Page 7. </w:t>
      </w:r>
    </w:p>
    <w:p w:rsidR="003B1A89" w:rsidRDefault="003B1A89">
      <w:pPr>
        <w:pStyle w:val="BodyText"/>
        <w:tabs>
          <w:tab w:val="left" w:pos="360"/>
          <w:tab w:val="left" w:pos="720"/>
        </w:tabs>
      </w:pPr>
    </w:p>
    <w:p w:rsidR="003B1A89" w:rsidRDefault="003B1A89">
      <w:pPr>
        <w:pStyle w:val="BodyText"/>
        <w:tabs>
          <w:tab w:val="left" w:pos="360"/>
          <w:tab w:val="left" w:pos="720"/>
        </w:tabs>
      </w:pPr>
      <w:r>
        <w:rPr>
          <w:b/>
          <w:bCs/>
        </w:rPr>
        <w:t>All letters must be typewritten</w:t>
      </w:r>
      <w:r>
        <w:t xml:space="preserve"> and are submitted with the filing of the application.  On Page 4 is a form letter that should be used.  Fill in all blank lines EXCEPT for the addressee's name and address (at top left of the letter).  When filling in Item #3 on the letter, use full zone name and description as shown in the table on Page 5.  Then photocopy the number of letters needed.  Finally, fill in the name and address on each letter for each adjoining property owner to be notified.  The OMPC Director will sign the letters after the application is submitted.</w:t>
      </w:r>
    </w:p>
    <w:p w:rsidR="003B1A89" w:rsidRDefault="003B1A89">
      <w:pPr>
        <w:pStyle w:val="BodyText"/>
        <w:tabs>
          <w:tab w:val="left" w:pos="360"/>
          <w:tab w:val="left" w:pos="720"/>
        </w:tabs>
        <w:jc w:val="left"/>
        <w:rPr>
          <w:color w:val="auto"/>
          <w:sz w:val="20"/>
          <w:szCs w:val="24"/>
        </w:rPr>
      </w:pPr>
    </w:p>
    <w:p w:rsidR="003B1A89" w:rsidRDefault="003B1A89">
      <w:pPr>
        <w:pStyle w:val="BodyText"/>
        <w:tabs>
          <w:tab w:val="left" w:pos="360"/>
          <w:tab w:val="left" w:pos="720"/>
        </w:tabs>
      </w:pPr>
      <w:r>
        <w:rPr>
          <w:b/>
          <w:bCs/>
        </w:rPr>
        <w:t>Use plain envelopes,</w:t>
      </w:r>
      <w:r>
        <w:t xml:space="preserve"> addressed to each adjoining property owner.  Make certain to put the OMPC's return address in the upper left-hand corner of each envelope! </w:t>
      </w:r>
    </w:p>
    <w:p w:rsidR="003B1A89" w:rsidRDefault="003B1A89">
      <w:pPr>
        <w:pStyle w:val="BodyText"/>
        <w:tabs>
          <w:tab w:val="left" w:pos="360"/>
          <w:tab w:val="left" w:pos="720"/>
        </w:tabs>
      </w:pPr>
    </w:p>
    <w:p w:rsidR="003B1A89" w:rsidRDefault="003B1A89">
      <w:pPr>
        <w:pStyle w:val="BodyText"/>
        <w:tabs>
          <w:tab w:val="left" w:pos="360"/>
          <w:tab w:val="left" w:pos="720"/>
        </w:tabs>
      </w:pPr>
      <w:smartTag w:uri="urn:schemas-microsoft-com:office:smarttags" w:element="City">
        <w:smartTag w:uri="urn:schemas-microsoft-com:office:smarttags" w:element="place">
          <w:r>
            <w:rPr>
              <w:b/>
              <w:bCs/>
            </w:rPr>
            <w:t>Owensboro</w:t>
          </w:r>
        </w:smartTag>
      </w:smartTag>
      <w:r>
        <w:rPr>
          <w:b/>
          <w:bCs/>
        </w:rPr>
        <w:t xml:space="preserve"> Metropolitan Planning Commission</w:t>
      </w:r>
    </w:p>
    <w:p w:rsidR="003B1A89" w:rsidRDefault="003B1A89">
      <w:pPr>
        <w:pStyle w:val="BodyText"/>
        <w:tabs>
          <w:tab w:val="left" w:pos="360"/>
          <w:tab w:val="left" w:pos="720"/>
        </w:tabs>
      </w:pPr>
      <w:r>
        <w:rPr>
          <w:b/>
          <w:bCs/>
        </w:rPr>
        <w:t>Post Office Box 732</w:t>
      </w:r>
    </w:p>
    <w:p w:rsidR="003B1A89" w:rsidRDefault="003B1A89">
      <w:pPr>
        <w:pStyle w:val="BodyText"/>
        <w:tabs>
          <w:tab w:val="left" w:pos="360"/>
          <w:tab w:val="left" w:pos="720"/>
        </w:tabs>
      </w:pPr>
      <w:smartTag w:uri="urn:schemas-microsoft-com:office:smarttags" w:element="place">
        <w:smartTag w:uri="urn:schemas-microsoft-com:office:smarttags" w:element="City">
          <w:r>
            <w:rPr>
              <w:b/>
              <w:bCs/>
            </w:rPr>
            <w:t>Owensboro</w:t>
          </w:r>
        </w:smartTag>
        <w:r>
          <w:rPr>
            <w:b/>
            <w:bCs/>
          </w:rPr>
          <w:t xml:space="preserve">, </w:t>
        </w:r>
        <w:smartTag w:uri="urn:schemas-microsoft-com:office:smarttags" w:element="State">
          <w:r>
            <w:rPr>
              <w:b/>
              <w:bCs/>
            </w:rPr>
            <w:t>KY</w:t>
          </w:r>
        </w:smartTag>
        <w:r>
          <w:rPr>
            <w:b/>
            <w:bCs/>
          </w:rPr>
          <w:t xml:space="preserve">  </w:t>
        </w:r>
        <w:smartTag w:uri="urn:schemas-microsoft-com:office:smarttags" w:element="PostalCode">
          <w:r>
            <w:rPr>
              <w:b/>
              <w:bCs/>
            </w:rPr>
            <w:t>42302-0732</w:t>
          </w:r>
        </w:smartTag>
      </w:smartTag>
    </w:p>
    <w:p w:rsidR="003B1A89" w:rsidRDefault="003B1A89">
      <w:pPr>
        <w:pStyle w:val="BodyText"/>
        <w:tabs>
          <w:tab w:val="left" w:pos="360"/>
          <w:tab w:val="left" w:pos="720"/>
        </w:tabs>
      </w:pPr>
    </w:p>
    <w:p w:rsidR="003B1A89" w:rsidRDefault="003B1A89">
      <w:pPr>
        <w:pStyle w:val="BodyText"/>
        <w:tabs>
          <w:tab w:val="left" w:pos="360"/>
          <w:tab w:val="left" w:pos="720"/>
        </w:tabs>
      </w:pPr>
      <w:r>
        <w:rPr>
          <w:b/>
          <w:bCs/>
        </w:rPr>
        <w:t>DO NOT seal envelopes.</w:t>
      </w:r>
      <w:r>
        <w:t xml:space="preserve">  Instead, leave them open for planning staff to check.  Place the appropriate letter inside each envelope.</w:t>
      </w:r>
      <w:r>
        <w:rPr>
          <w:b/>
          <w:bCs/>
        </w:rPr>
        <w:t xml:space="preserve"> </w:t>
      </w:r>
    </w:p>
    <w:p w:rsidR="003B1A89" w:rsidRDefault="003B1A89">
      <w:pPr>
        <w:pStyle w:val="BodyText"/>
        <w:tabs>
          <w:tab w:val="left" w:pos="360"/>
          <w:tab w:val="left" w:pos="720"/>
        </w:tabs>
      </w:pPr>
    </w:p>
    <w:p w:rsidR="003B1A89" w:rsidRDefault="003B1A89">
      <w:pPr>
        <w:pStyle w:val="Heading3"/>
      </w:pPr>
      <w:r>
        <w:t>Complete Certified Mail as follows:</w:t>
      </w:r>
    </w:p>
    <w:p w:rsidR="003B1A89" w:rsidRDefault="003B1A89">
      <w:pPr>
        <w:pStyle w:val="BodyText"/>
        <w:tabs>
          <w:tab w:val="left" w:pos="360"/>
          <w:tab w:val="left" w:pos="720"/>
        </w:tabs>
      </w:pPr>
    </w:p>
    <w:p w:rsidR="003B1A89" w:rsidRDefault="003B1A89">
      <w:pPr>
        <w:pStyle w:val="BodyText"/>
        <w:tabs>
          <w:tab w:val="left" w:pos="360"/>
          <w:tab w:val="left" w:pos="720"/>
        </w:tabs>
        <w:ind w:left="360" w:hanging="360"/>
      </w:pPr>
      <w:r>
        <w:rPr>
          <w:rFonts w:cs="Arial"/>
          <w:b/>
          <w:bCs/>
          <w:sz w:val="32"/>
          <w:szCs w:val="32"/>
        </w:rPr>
        <w:t>1</w:t>
      </w:r>
      <w:r>
        <w:rPr>
          <w:rFonts w:ascii="TimesNewRomanPS" w:hAnsi="TimesNewRomanPS"/>
          <w:b/>
          <w:bCs/>
        </w:rPr>
        <w:tab/>
      </w:r>
      <w:r>
        <w:rPr>
          <w:b/>
          <w:bCs/>
        </w:rPr>
        <w:t>Complete</w:t>
      </w:r>
      <w:r>
        <w:t xml:space="preserve"> receipt for certified mail for each envelope as shown at right.  </w:t>
      </w:r>
      <w:r>
        <w:rPr>
          <w:b/>
          <w:bCs/>
        </w:rPr>
        <w:t>DO NOT</w:t>
      </w:r>
      <w:r>
        <w:t xml:space="preserve"> affix to envelope.</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2</w:t>
      </w:r>
      <w:r>
        <w:tab/>
      </w:r>
      <w:r>
        <w:rPr>
          <w:b/>
          <w:bCs/>
        </w:rPr>
        <w:t xml:space="preserve">Complete </w:t>
      </w:r>
      <w:r>
        <w:t xml:space="preserve">Domestic Return Receipt card for each envelope as shown at right.  </w:t>
      </w:r>
      <w:r>
        <w:rPr>
          <w:b/>
          <w:bCs/>
        </w:rPr>
        <w:t xml:space="preserve">DO NOT </w:t>
      </w:r>
      <w:r>
        <w:t>affix to envelope.</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3</w:t>
      </w:r>
      <w:r>
        <w:tab/>
      </w:r>
      <w:r>
        <w:rPr>
          <w:b/>
          <w:bCs/>
        </w:rPr>
        <w:t xml:space="preserve">Affix </w:t>
      </w:r>
      <w:r>
        <w:rPr>
          <w:b/>
          <w:bCs/>
          <w:i/>
          <w:iCs/>
        </w:rPr>
        <w:t>*TOTAL</w:t>
      </w:r>
      <w:r>
        <w:t xml:space="preserve"> in postage stamps on upper right hand front of each envelope.  </w:t>
      </w:r>
      <w:r>
        <w:rPr>
          <w:b/>
          <w:bCs/>
        </w:rPr>
        <w:t>DO NOT</w:t>
      </w:r>
      <w:r>
        <w:t xml:space="preserve"> use postage meters. </w:t>
      </w:r>
      <w:r>
        <w:rPr>
          <w:b/>
          <w:bCs/>
        </w:rPr>
        <w:t xml:space="preserve"> NO CHECKS</w:t>
      </w:r>
      <w:r>
        <w:t xml:space="preserve"> to postmaster for certified mail. See table at lower right for current postal rates.</w:t>
      </w:r>
    </w:p>
    <w:p w:rsidR="003B1A89" w:rsidRDefault="003B1A89">
      <w:pPr>
        <w:pStyle w:val="BodyText"/>
        <w:tabs>
          <w:tab w:val="left" w:pos="360"/>
          <w:tab w:val="left" w:pos="720"/>
        </w:tabs>
        <w:ind w:left="360" w:hanging="360"/>
      </w:pPr>
    </w:p>
    <w:p w:rsidR="003B1A89" w:rsidRDefault="003B1A89">
      <w:pPr>
        <w:pStyle w:val="BodyText"/>
        <w:tabs>
          <w:tab w:val="left" w:pos="360"/>
          <w:tab w:val="left" w:pos="720"/>
        </w:tabs>
        <w:ind w:left="360" w:hanging="360"/>
      </w:pPr>
      <w:r>
        <w:rPr>
          <w:rFonts w:cs="Arial"/>
          <w:b/>
          <w:bCs/>
          <w:sz w:val="32"/>
          <w:szCs w:val="32"/>
        </w:rPr>
        <w:t>4</w:t>
      </w:r>
      <w:r>
        <w:rPr>
          <w:b/>
          <w:bCs/>
        </w:rPr>
        <w:tab/>
        <w:t xml:space="preserve">Paper-clip </w:t>
      </w:r>
      <w:r>
        <w:t xml:space="preserve">each completed receipt and card to the appropriate envelope.  Submit the </w:t>
      </w:r>
      <w:r>
        <w:rPr>
          <w:b/>
          <w:bCs/>
        </w:rPr>
        <w:t>UNSEALED</w:t>
      </w:r>
      <w:r>
        <w:t xml:space="preserve"> letters with the other application materials.</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7F48F9">
      <w:pPr>
        <w:pStyle w:val="Arial9"/>
      </w:pPr>
      <w:r>
        <w:pict>
          <v:shape id="_x0000_i1025" type="#_x0000_t75" style="width:237.75pt;height:504.75pt">
            <v:imagedata r:id="rId9" o:title="F110p3"/>
          </v:shape>
        </w:pict>
      </w:r>
    </w:p>
    <w:p w:rsidR="003B1A89" w:rsidRDefault="003B1A89">
      <w:pPr>
        <w:pStyle w:val="Arial9"/>
      </w:pPr>
    </w:p>
    <w:p w:rsidR="003B1A89" w:rsidRDefault="003B1A89">
      <w:pPr>
        <w:pStyle w:val="Heading3"/>
      </w:pPr>
      <w:r>
        <w:t>Current Postal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520"/>
        <w:gridCol w:w="2250"/>
      </w:tblGrid>
      <w:tr w:rsidR="003B1A89">
        <w:tc>
          <w:tcPr>
            <w:tcW w:w="2520" w:type="dxa"/>
            <w:tcBorders>
              <w:bottom w:val="dotted" w:sz="4" w:space="0" w:color="auto"/>
            </w:tcBorders>
          </w:tcPr>
          <w:p w:rsidR="003B1A89" w:rsidRDefault="003B1A89">
            <w:pPr>
              <w:pStyle w:val="Arial9"/>
              <w:ind w:left="522"/>
              <w:rPr>
                <w:b/>
                <w:bCs/>
                <w:i/>
                <w:iCs/>
              </w:rPr>
            </w:pPr>
            <w:r>
              <w:rPr>
                <w:b/>
                <w:bCs/>
                <w:i/>
                <w:iCs/>
              </w:rPr>
              <w:t xml:space="preserve">*Postage </w:t>
            </w:r>
            <w:r>
              <w:rPr>
                <w:i/>
                <w:iCs/>
              </w:rPr>
              <w:t>1</w:t>
            </w:r>
            <w:r>
              <w:rPr>
                <w:i/>
                <w:iCs/>
                <w:vertAlign w:val="superscript"/>
              </w:rPr>
              <w:t>st</w:t>
            </w:r>
            <w:r>
              <w:rPr>
                <w:i/>
                <w:iCs/>
              </w:rPr>
              <w:t xml:space="preserve"> ounce</w:t>
            </w:r>
          </w:p>
        </w:tc>
        <w:tc>
          <w:tcPr>
            <w:tcW w:w="2250" w:type="dxa"/>
            <w:tcBorders>
              <w:bottom w:val="dotted" w:sz="4" w:space="0" w:color="auto"/>
            </w:tcBorders>
          </w:tcPr>
          <w:p w:rsidR="003B1A89" w:rsidRDefault="003B1A89" w:rsidP="007F48F9">
            <w:pPr>
              <w:pStyle w:val="Arial9"/>
              <w:ind w:left="612"/>
              <w:rPr>
                <w:i/>
                <w:iCs/>
              </w:rPr>
            </w:pPr>
            <w:r>
              <w:rPr>
                <w:i/>
                <w:iCs/>
              </w:rPr>
              <w:t>$0.</w:t>
            </w:r>
            <w:r w:rsidR="00E96C36">
              <w:rPr>
                <w:i/>
                <w:iCs/>
              </w:rPr>
              <w:t>4</w:t>
            </w:r>
            <w:r w:rsidR="007F48F9">
              <w:rPr>
                <w:i/>
                <w:iCs/>
              </w:rPr>
              <w:t>9</w:t>
            </w:r>
          </w:p>
        </w:tc>
      </w:tr>
      <w:tr w:rsidR="003B1A89">
        <w:tc>
          <w:tcPr>
            <w:tcW w:w="2520" w:type="dxa"/>
            <w:tcBorders>
              <w:top w:val="dotted" w:sz="4" w:space="0" w:color="auto"/>
              <w:bottom w:val="dotted" w:sz="4" w:space="0" w:color="auto"/>
            </w:tcBorders>
          </w:tcPr>
          <w:p w:rsidR="003B1A89" w:rsidRDefault="003B1A89">
            <w:pPr>
              <w:pStyle w:val="Arial9"/>
              <w:ind w:left="522"/>
              <w:rPr>
                <w:b/>
                <w:bCs/>
                <w:i/>
                <w:iCs/>
              </w:rPr>
            </w:pPr>
            <w:r>
              <w:rPr>
                <w:b/>
                <w:bCs/>
                <w:i/>
                <w:iCs/>
              </w:rPr>
              <w:t>*Certified</w:t>
            </w:r>
            <w:r>
              <w:rPr>
                <w:i/>
                <w:iCs/>
              </w:rPr>
              <w:t xml:space="preserve"> Mail</w:t>
            </w:r>
          </w:p>
        </w:tc>
        <w:tc>
          <w:tcPr>
            <w:tcW w:w="2250" w:type="dxa"/>
            <w:tcBorders>
              <w:top w:val="dotted" w:sz="4" w:space="0" w:color="auto"/>
              <w:bottom w:val="dotted" w:sz="4" w:space="0" w:color="auto"/>
            </w:tcBorders>
          </w:tcPr>
          <w:p w:rsidR="003B1A89" w:rsidRDefault="003B1A89" w:rsidP="007F48F9">
            <w:pPr>
              <w:pStyle w:val="Arial9"/>
              <w:ind w:left="612"/>
              <w:rPr>
                <w:i/>
                <w:iCs/>
              </w:rPr>
            </w:pPr>
            <w:r>
              <w:rPr>
                <w:i/>
                <w:iCs/>
              </w:rPr>
              <w:t>$</w:t>
            </w:r>
            <w:r w:rsidR="00D4373F">
              <w:rPr>
                <w:i/>
                <w:iCs/>
              </w:rPr>
              <w:t>3</w:t>
            </w:r>
            <w:r w:rsidR="00BE5FC0">
              <w:rPr>
                <w:i/>
                <w:iCs/>
              </w:rPr>
              <w:t>.</w:t>
            </w:r>
            <w:r w:rsidR="00C52110">
              <w:rPr>
                <w:i/>
                <w:iCs/>
              </w:rPr>
              <w:t>3</w:t>
            </w:r>
            <w:r w:rsidR="007F48F9">
              <w:rPr>
                <w:i/>
                <w:iCs/>
              </w:rPr>
              <w:t>5</w:t>
            </w:r>
          </w:p>
        </w:tc>
      </w:tr>
      <w:tr w:rsidR="003B1A89">
        <w:tc>
          <w:tcPr>
            <w:tcW w:w="2520" w:type="dxa"/>
            <w:tcBorders>
              <w:top w:val="dotted" w:sz="4" w:space="0" w:color="auto"/>
            </w:tcBorders>
          </w:tcPr>
          <w:p w:rsidR="003B1A89" w:rsidRDefault="003B1A89">
            <w:pPr>
              <w:pStyle w:val="Arial9"/>
              <w:ind w:left="522"/>
              <w:rPr>
                <w:b/>
                <w:bCs/>
                <w:i/>
                <w:iCs/>
              </w:rPr>
            </w:pPr>
            <w:r>
              <w:rPr>
                <w:b/>
                <w:bCs/>
                <w:i/>
                <w:iCs/>
              </w:rPr>
              <w:t xml:space="preserve">*Return </w:t>
            </w:r>
            <w:r>
              <w:rPr>
                <w:i/>
                <w:iCs/>
              </w:rPr>
              <w:t>Receipt</w:t>
            </w:r>
          </w:p>
        </w:tc>
        <w:tc>
          <w:tcPr>
            <w:tcW w:w="2250" w:type="dxa"/>
            <w:tcBorders>
              <w:top w:val="dotted" w:sz="4" w:space="0" w:color="auto"/>
            </w:tcBorders>
          </w:tcPr>
          <w:p w:rsidR="003B1A89" w:rsidRDefault="003B1A89" w:rsidP="007F48F9">
            <w:pPr>
              <w:pStyle w:val="Arial9"/>
              <w:ind w:left="612"/>
              <w:rPr>
                <w:i/>
                <w:iCs/>
              </w:rPr>
            </w:pPr>
            <w:r>
              <w:rPr>
                <w:i/>
                <w:iCs/>
              </w:rPr>
              <w:t>$</w:t>
            </w:r>
            <w:r w:rsidR="00B27CBE">
              <w:rPr>
                <w:i/>
                <w:iCs/>
              </w:rPr>
              <w:t>2</w:t>
            </w:r>
            <w:r>
              <w:rPr>
                <w:i/>
                <w:iCs/>
              </w:rPr>
              <w:t>.</w:t>
            </w:r>
            <w:r w:rsidR="00C52110">
              <w:rPr>
                <w:i/>
                <w:iCs/>
              </w:rPr>
              <w:t>7</w:t>
            </w:r>
            <w:r w:rsidR="007F48F9">
              <w:rPr>
                <w:i/>
                <w:iCs/>
              </w:rPr>
              <w:t>5</w:t>
            </w:r>
          </w:p>
        </w:tc>
      </w:tr>
      <w:tr w:rsidR="003B1A89">
        <w:tc>
          <w:tcPr>
            <w:tcW w:w="2520" w:type="dxa"/>
          </w:tcPr>
          <w:p w:rsidR="003B1A89" w:rsidRDefault="003B1A89">
            <w:pPr>
              <w:pStyle w:val="Arial9"/>
              <w:ind w:left="522"/>
              <w:rPr>
                <w:b/>
                <w:bCs/>
                <w:i/>
                <w:iCs/>
              </w:rPr>
            </w:pPr>
            <w:r>
              <w:rPr>
                <w:b/>
                <w:bCs/>
                <w:i/>
                <w:iCs/>
              </w:rPr>
              <w:t>*TOTAL</w:t>
            </w:r>
          </w:p>
        </w:tc>
        <w:tc>
          <w:tcPr>
            <w:tcW w:w="2250" w:type="dxa"/>
          </w:tcPr>
          <w:p w:rsidR="003B1A89" w:rsidRDefault="003B1A89" w:rsidP="007F48F9">
            <w:pPr>
              <w:pStyle w:val="Arial9"/>
              <w:ind w:left="612"/>
              <w:rPr>
                <w:b/>
                <w:bCs/>
                <w:i/>
                <w:iCs/>
              </w:rPr>
            </w:pPr>
            <w:r>
              <w:rPr>
                <w:b/>
                <w:bCs/>
                <w:i/>
                <w:iCs/>
              </w:rPr>
              <w:t>$</w:t>
            </w:r>
            <w:r w:rsidR="00D4373F">
              <w:rPr>
                <w:b/>
                <w:bCs/>
                <w:i/>
                <w:iCs/>
              </w:rPr>
              <w:t>6</w:t>
            </w:r>
            <w:r>
              <w:rPr>
                <w:b/>
                <w:bCs/>
                <w:i/>
                <w:iCs/>
              </w:rPr>
              <w:t>.</w:t>
            </w:r>
            <w:r w:rsidR="007F48F9">
              <w:rPr>
                <w:b/>
                <w:bCs/>
                <w:i/>
                <w:iCs/>
              </w:rPr>
              <w:t>59</w:t>
            </w:r>
            <w:bookmarkStart w:id="0" w:name="_GoBack"/>
            <w:bookmarkEnd w:id="0"/>
          </w:p>
        </w:tc>
      </w:tr>
    </w:tbl>
    <w:p w:rsidR="003B1A89" w:rsidRDefault="003B1A89">
      <w:pPr>
        <w:pStyle w:val="Arial9"/>
      </w:pPr>
    </w:p>
    <w:p w:rsidR="003B1A89" w:rsidRDefault="003B1A89">
      <w:pPr>
        <w:pStyle w:val="Arial9"/>
        <w:sectPr w:rsidR="003B1A89">
          <w:headerReference w:type="default" r:id="rId10"/>
          <w:footerReference w:type="default" r:id="rId11"/>
          <w:headerReference w:type="first" r:id="rId12"/>
          <w:footerReference w:type="first" r:id="rId13"/>
          <w:pgSz w:w="12240" w:h="15840" w:code="1"/>
          <w:pgMar w:top="1440" w:right="1080" w:bottom="1584" w:left="1080" w:header="432" w:footer="432" w:gutter="0"/>
          <w:cols w:num="2" w:space="576"/>
          <w:noEndnote/>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950"/>
      </w:tblGrid>
      <w:tr w:rsidR="003B1A89">
        <w:trPr>
          <w:trHeight w:val="475"/>
        </w:trPr>
        <w:tc>
          <w:tcPr>
            <w:tcW w:w="5130" w:type="dxa"/>
            <w:tcBorders>
              <w:bottom w:val="nil"/>
            </w:tcBorders>
            <w:vAlign w:val="center"/>
          </w:tcPr>
          <w:p w:rsidR="003B1A89" w:rsidRDefault="003B1A89">
            <w:pPr>
              <w:pStyle w:val="Arial9"/>
            </w:pPr>
            <w:r>
              <w:lastRenderedPageBreak/>
              <w:t>TO:</w:t>
            </w:r>
          </w:p>
        </w:tc>
        <w:tc>
          <w:tcPr>
            <w:tcW w:w="4950" w:type="dxa"/>
            <w:vAlign w:val="center"/>
          </w:tcPr>
          <w:p w:rsidR="003B1A89" w:rsidRDefault="003B1A89">
            <w:pPr>
              <w:pStyle w:val="Arial9"/>
            </w:pPr>
            <w:r>
              <w:t>Application</w:t>
            </w:r>
          </w:p>
          <w:p w:rsidR="003B1A89" w:rsidRDefault="003B1A89">
            <w:pPr>
              <w:pStyle w:val="Arial9"/>
            </w:pPr>
            <w:r>
              <w:t>Filing Date:</w:t>
            </w:r>
          </w:p>
        </w:tc>
      </w:tr>
      <w:tr w:rsidR="003B1A89">
        <w:trPr>
          <w:trHeight w:val="1313"/>
        </w:trPr>
        <w:tc>
          <w:tcPr>
            <w:tcW w:w="5130" w:type="dxa"/>
            <w:tcBorders>
              <w:top w:val="nil"/>
              <w:bottom w:val="single" w:sz="4" w:space="0" w:color="auto"/>
              <w:right w:val="nil"/>
            </w:tcBorders>
          </w:tcPr>
          <w:p w:rsidR="003B1A89" w:rsidRDefault="003B1A89">
            <w:pPr>
              <w:pStyle w:val="Arial9"/>
            </w:pPr>
          </w:p>
        </w:tc>
        <w:tc>
          <w:tcPr>
            <w:tcW w:w="4950" w:type="dxa"/>
            <w:tcBorders>
              <w:left w:val="nil"/>
              <w:bottom w:val="single" w:sz="4" w:space="0" w:color="auto"/>
            </w:tcBorders>
          </w:tcPr>
          <w:p w:rsidR="003B1A89" w:rsidRDefault="003B1A89">
            <w:pPr>
              <w:pStyle w:val="Arial9"/>
            </w:pPr>
          </w:p>
        </w:tc>
      </w:tr>
      <w:tr w:rsidR="003B1A89">
        <w:trPr>
          <w:cantSplit/>
          <w:trHeight w:val="1052"/>
        </w:trPr>
        <w:tc>
          <w:tcPr>
            <w:tcW w:w="10080" w:type="dxa"/>
            <w:gridSpan w:val="2"/>
            <w:tcBorders>
              <w:left w:val="nil"/>
              <w:bottom w:val="single" w:sz="4" w:space="0" w:color="auto"/>
              <w:right w:val="nil"/>
            </w:tcBorders>
            <w:vAlign w:val="center"/>
          </w:tcPr>
          <w:p w:rsidR="003B1A89" w:rsidRDefault="003B1A89">
            <w:pPr>
              <w:pStyle w:val="Arial9"/>
              <w:jc w:val="both"/>
            </w:pPr>
            <w:r>
              <w:t>This letter is being sent to inform you that the owner of property adjoining yours has requested the Owensboro Metropolitan Planning Commission to hold a public hearing on changing the zoning classification of his property.  While the date for the public hearing has been set (see #9 below), an occasional withdrawal or requested postponement may occur.  If this happens, the planning staff will make every effort to contact the adjoining property owners.</w:t>
            </w:r>
            <w:r w:rsidR="00F22E9D" w:rsidRPr="002B3FCC">
              <w:rPr>
                <w:b/>
                <w:i/>
              </w:rPr>
              <w:t xml:space="preserve"> The recommendation of the </w:t>
            </w:r>
            <w:smartTag w:uri="urn:schemas-microsoft-com:office:smarttags" w:element="City">
              <w:smartTag w:uri="urn:schemas-microsoft-com:office:smarttags" w:element="place">
                <w:r w:rsidR="00F22E9D" w:rsidRPr="002B3FCC">
                  <w:rPr>
                    <w:b/>
                    <w:i/>
                  </w:rPr>
                  <w:t>Owensboro</w:t>
                </w:r>
              </w:smartTag>
            </w:smartTag>
            <w:r w:rsidR="00F22E9D" w:rsidRPr="002B3FCC">
              <w:rPr>
                <w:b/>
                <w:i/>
              </w:rPr>
              <w:t xml:space="preserve"> Metropolitan Planning Commission will </w:t>
            </w:r>
            <w:r w:rsidR="00F22E9D">
              <w:rPr>
                <w:b/>
                <w:i/>
              </w:rPr>
              <w:t xml:space="preserve">automatically </w:t>
            </w:r>
            <w:r w:rsidR="00F22E9D" w:rsidRPr="002B3FCC">
              <w:rPr>
                <w:b/>
                <w:i/>
              </w:rPr>
              <w:t xml:space="preserve">become effective 21 days after action unless the appropriate legislative body or an aggrieved person files written notice to the OMPC </w:t>
            </w:r>
            <w:r w:rsidR="00F22E9D">
              <w:rPr>
                <w:b/>
                <w:i/>
              </w:rPr>
              <w:t xml:space="preserve">requesting the application to </w:t>
            </w:r>
            <w:r w:rsidR="00F22E9D" w:rsidRPr="002B3FCC">
              <w:rPr>
                <w:b/>
                <w:i/>
              </w:rPr>
              <w:t>be decided by the appropriate legislative body.</w:t>
            </w:r>
            <w:r w:rsidR="00F22E9D">
              <w:t xml:space="preserve">  Request forms for legislative body to decide zoning change are available in the OMPC office.</w:t>
            </w:r>
          </w:p>
        </w:tc>
      </w:tr>
      <w:tr w:rsidR="003B1A89">
        <w:trPr>
          <w:trHeight w:val="475"/>
        </w:trPr>
        <w:tc>
          <w:tcPr>
            <w:tcW w:w="5130" w:type="dxa"/>
            <w:tcBorders>
              <w:right w:val="nil"/>
            </w:tcBorders>
            <w:vAlign w:val="center"/>
          </w:tcPr>
          <w:p w:rsidR="003B1A89" w:rsidRDefault="003B1A89">
            <w:pPr>
              <w:pStyle w:val="Table9pt"/>
            </w:pPr>
            <w:r>
              <w:t>1.   Address of property requested for zone change...........</w:t>
            </w:r>
          </w:p>
        </w:tc>
        <w:tc>
          <w:tcPr>
            <w:tcW w:w="4950" w:type="dxa"/>
            <w:tcBorders>
              <w:left w:val="nil"/>
            </w:tcBorders>
            <w:vAlign w:val="center"/>
          </w:tcPr>
          <w:p w:rsidR="003B1A89" w:rsidRDefault="003B1A89">
            <w:pPr>
              <w:pStyle w:val="Arial9"/>
            </w:pPr>
          </w:p>
        </w:tc>
      </w:tr>
      <w:tr w:rsidR="003B1A89">
        <w:trPr>
          <w:trHeight w:val="475"/>
        </w:trPr>
        <w:tc>
          <w:tcPr>
            <w:tcW w:w="5130" w:type="dxa"/>
            <w:tcBorders>
              <w:bottom w:val="single" w:sz="4" w:space="0" w:color="auto"/>
              <w:right w:val="nil"/>
            </w:tcBorders>
            <w:vAlign w:val="center"/>
          </w:tcPr>
          <w:p w:rsidR="003B1A89" w:rsidRDefault="003B1A89">
            <w:pPr>
              <w:pStyle w:val="Table9pt"/>
            </w:pPr>
            <w:r>
              <w:t>2.   Acreage involved..........................................................</w:t>
            </w:r>
          </w:p>
        </w:tc>
        <w:tc>
          <w:tcPr>
            <w:tcW w:w="4950" w:type="dxa"/>
            <w:tcBorders>
              <w:left w:val="nil"/>
              <w:bottom w:val="single" w:sz="4" w:space="0" w:color="auto"/>
            </w:tcBorders>
            <w:vAlign w:val="center"/>
          </w:tcPr>
          <w:p w:rsidR="003B1A89" w:rsidRDefault="003B1A89">
            <w:pPr>
              <w:pStyle w:val="Arial9"/>
            </w:pPr>
          </w:p>
        </w:tc>
      </w:tr>
      <w:tr w:rsidR="003B1A89">
        <w:trPr>
          <w:trHeight w:val="475"/>
        </w:trPr>
        <w:tc>
          <w:tcPr>
            <w:tcW w:w="5130" w:type="dxa"/>
            <w:tcBorders>
              <w:bottom w:val="nil"/>
              <w:right w:val="nil"/>
            </w:tcBorders>
            <w:vAlign w:val="center"/>
          </w:tcPr>
          <w:p w:rsidR="003B1A89" w:rsidRDefault="003B1A89">
            <w:pPr>
              <w:pStyle w:val="Table9pt"/>
            </w:pPr>
            <w:r>
              <w:t>3.   Zone change requested................................................</w:t>
            </w:r>
          </w:p>
        </w:tc>
        <w:tc>
          <w:tcPr>
            <w:tcW w:w="4950" w:type="dxa"/>
            <w:tcBorders>
              <w:left w:val="nil"/>
              <w:bottom w:val="nil"/>
            </w:tcBorders>
            <w:vAlign w:val="center"/>
          </w:tcPr>
          <w:p w:rsidR="003B1A89" w:rsidRDefault="003B1A89">
            <w:pPr>
              <w:pStyle w:val="Arial9"/>
            </w:pPr>
            <w:r>
              <w:t>From:</w:t>
            </w:r>
          </w:p>
        </w:tc>
      </w:tr>
      <w:tr w:rsidR="003B1A89">
        <w:trPr>
          <w:trHeight w:val="475"/>
        </w:trPr>
        <w:tc>
          <w:tcPr>
            <w:tcW w:w="5130" w:type="dxa"/>
            <w:tcBorders>
              <w:top w:val="nil"/>
              <w:right w:val="nil"/>
            </w:tcBorders>
            <w:vAlign w:val="center"/>
          </w:tcPr>
          <w:p w:rsidR="003B1A89" w:rsidRDefault="003B1A89">
            <w:pPr>
              <w:pStyle w:val="Table9pt"/>
            </w:pPr>
          </w:p>
        </w:tc>
        <w:tc>
          <w:tcPr>
            <w:tcW w:w="4950" w:type="dxa"/>
            <w:tcBorders>
              <w:top w:val="nil"/>
              <w:left w:val="nil"/>
            </w:tcBorders>
            <w:vAlign w:val="center"/>
          </w:tcPr>
          <w:p w:rsidR="003B1A89" w:rsidRDefault="003B1A89">
            <w:pPr>
              <w:pStyle w:val="Arial9"/>
            </w:pPr>
            <w:r>
              <w:t>To:</w:t>
            </w:r>
          </w:p>
        </w:tc>
      </w:tr>
      <w:tr w:rsidR="003B1A89">
        <w:trPr>
          <w:trHeight w:val="475"/>
        </w:trPr>
        <w:tc>
          <w:tcPr>
            <w:tcW w:w="5130" w:type="dxa"/>
            <w:tcBorders>
              <w:right w:val="nil"/>
            </w:tcBorders>
            <w:vAlign w:val="center"/>
          </w:tcPr>
          <w:p w:rsidR="003B1A89" w:rsidRDefault="003B1A89">
            <w:pPr>
              <w:pStyle w:val="Table9pt"/>
            </w:pPr>
            <w:r>
              <w:t>4.   Owner/Co-Applicant of property for zone change.........</w:t>
            </w:r>
          </w:p>
        </w:tc>
        <w:tc>
          <w:tcPr>
            <w:tcW w:w="4950" w:type="dxa"/>
            <w:tcBorders>
              <w:left w:val="nil"/>
            </w:tcBorders>
            <w:vAlign w:val="center"/>
          </w:tcPr>
          <w:p w:rsidR="003B1A89" w:rsidRDefault="003B1A89">
            <w:pPr>
              <w:pStyle w:val="Arial9"/>
            </w:pPr>
          </w:p>
        </w:tc>
      </w:tr>
      <w:tr w:rsidR="003B1A89">
        <w:trPr>
          <w:trHeight w:val="475"/>
        </w:trPr>
        <w:tc>
          <w:tcPr>
            <w:tcW w:w="5130" w:type="dxa"/>
            <w:tcBorders>
              <w:right w:val="nil"/>
            </w:tcBorders>
            <w:vAlign w:val="center"/>
          </w:tcPr>
          <w:p w:rsidR="003B1A89" w:rsidRDefault="003B1A89">
            <w:pPr>
              <w:pStyle w:val="Table9pt"/>
            </w:pPr>
            <w:r>
              <w:t>5.   Address of Owner/Co-Applicant....................................</w:t>
            </w:r>
          </w:p>
        </w:tc>
        <w:tc>
          <w:tcPr>
            <w:tcW w:w="4950" w:type="dxa"/>
            <w:tcBorders>
              <w:left w:val="nil"/>
            </w:tcBorders>
            <w:vAlign w:val="center"/>
          </w:tcPr>
          <w:p w:rsidR="003B1A89" w:rsidRDefault="003B1A89">
            <w:pPr>
              <w:pStyle w:val="Arial9"/>
            </w:pPr>
          </w:p>
        </w:tc>
      </w:tr>
      <w:tr w:rsidR="003B1A89">
        <w:trPr>
          <w:trHeight w:val="475"/>
        </w:trPr>
        <w:tc>
          <w:tcPr>
            <w:tcW w:w="5130" w:type="dxa"/>
            <w:tcBorders>
              <w:right w:val="nil"/>
            </w:tcBorders>
            <w:vAlign w:val="center"/>
          </w:tcPr>
          <w:p w:rsidR="003B1A89" w:rsidRDefault="003B1A89">
            <w:pPr>
              <w:pStyle w:val="Table9pt"/>
            </w:pPr>
            <w:r>
              <w:t>6.   Name of zone change Applicant...................................</w:t>
            </w:r>
          </w:p>
        </w:tc>
        <w:tc>
          <w:tcPr>
            <w:tcW w:w="4950" w:type="dxa"/>
            <w:tcBorders>
              <w:left w:val="nil"/>
            </w:tcBorders>
            <w:vAlign w:val="center"/>
          </w:tcPr>
          <w:p w:rsidR="003B1A89" w:rsidRDefault="003B1A89">
            <w:pPr>
              <w:pStyle w:val="Arial9"/>
            </w:pPr>
          </w:p>
        </w:tc>
      </w:tr>
      <w:tr w:rsidR="003B1A89">
        <w:trPr>
          <w:trHeight w:val="475"/>
        </w:trPr>
        <w:tc>
          <w:tcPr>
            <w:tcW w:w="5130" w:type="dxa"/>
            <w:tcBorders>
              <w:bottom w:val="single" w:sz="4" w:space="0" w:color="auto"/>
              <w:right w:val="nil"/>
            </w:tcBorders>
            <w:vAlign w:val="center"/>
          </w:tcPr>
          <w:p w:rsidR="003B1A89" w:rsidRDefault="003B1A89">
            <w:pPr>
              <w:pStyle w:val="Table9pt"/>
            </w:pPr>
            <w:r>
              <w:t>7.   Zone Change Applicant is using the following attorney..</w:t>
            </w:r>
          </w:p>
        </w:tc>
        <w:tc>
          <w:tcPr>
            <w:tcW w:w="4950" w:type="dxa"/>
            <w:tcBorders>
              <w:left w:val="nil"/>
              <w:bottom w:val="single" w:sz="4" w:space="0" w:color="auto"/>
            </w:tcBorders>
            <w:vAlign w:val="center"/>
          </w:tcPr>
          <w:p w:rsidR="003B1A89" w:rsidRDefault="003B1A89">
            <w:pPr>
              <w:pStyle w:val="Arial9"/>
            </w:pPr>
          </w:p>
        </w:tc>
      </w:tr>
      <w:tr w:rsidR="003B1A89">
        <w:trPr>
          <w:trHeight w:val="475"/>
        </w:trPr>
        <w:tc>
          <w:tcPr>
            <w:tcW w:w="5130" w:type="dxa"/>
            <w:tcBorders>
              <w:bottom w:val="nil"/>
              <w:right w:val="nil"/>
            </w:tcBorders>
            <w:vAlign w:val="center"/>
          </w:tcPr>
          <w:p w:rsidR="003B1A89" w:rsidRDefault="003B1A89">
            <w:pPr>
              <w:pStyle w:val="Table9pt"/>
            </w:pPr>
            <w:r>
              <w:t>8.   Address &amp; telephone of…</w:t>
            </w:r>
          </w:p>
        </w:tc>
        <w:tc>
          <w:tcPr>
            <w:tcW w:w="4950" w:type="dxa"/>
            <w:tcBorders>
              <w:left w:val="nil"/>
              <w:bottom w:val="nil"/>
            </w:tcBorders>
            <w:vAlign w:val="center"/>
          </w:tcPr>
          <w:p w:rsidR="003B1A89" w:rsidRDefault="003B1A89">
            <w:pPr>
              <w:pStyle w:val="Arial9"/>
            </w:pPr>
            <w:r>
              <w:t>Address:</w:t>
            </w:r>
          </w:p>
        </w:tc>
      </w:tr>
      <w:tr w:rsidR="003B1A89">
        <w:trPr>
          <w:trHeight w:val="475"/>
        </w:trPr>
        <w:tc>
          <w:tcPr>
            <w:tcW w:w="5130" w:type="dxa"/>
            <w:tcBorders>
              <w:top w:val="nil"/>
              <w:bottom w:val="nil"/>
              <w:right w:val="nil"/>
            </w:tcBorders>
            <w:vAlign w:val="center"/>
          </w:tcPr>
          <w:p w:rsidR="003B1A89" w:rsidRDefault="003B1A89">
            <w:pPr>
              <w:pStyle w:val="Table9pt"/>
            </w:pPr>
            <w:r>
              <w:t xml:space="preserve">                            </w:t>
            </w:r>
            <w:r>
              <w:sym w:font="Wingdings" w:char="F071"/>
            </w:r>
            <w:r>
              <w:t xml:space="preserve"> Applicant      </w:t>
            </w:r>
            <w:r>
              <w:sym w:font="Wingdings" w:char="F071"/>
            </w:r>
            <w:r>
              <w:t xml:space="preserve"> Applicant's attorney....</w:t>
            </w:r>
          </w:p>
        </w:tc>
        <w:tc>
          <w:tcPr>
            <w:tcW w:w="4950" w:type="dxa"/>
            <w:tcBorders>
              <w:top w:val="nil"/>
              <w:left w:val="nil"/>
              <w:bottom w:val="nil"/>
            </w:tcBorders>
            <w:vAlign w:val="center"/>
          </w:tcPr>
          <w:p w:rsidR="003B1A89" w:rsidRDefault="003B1A89">
            <w:pPr>
              <w:pStyle w:val="Arial9"/>
            </w:pPr>
          </w:p>
        </w:tc>
      </w:tr>
      <w:tr w:rsidR="003B1A89">
        <w:trPr>
          <w:trHeight w:val="475"/>
        </w:trPr>
        <w:tc>
          <w:tcPr>
            <w:tcW w:w="5130" w:type="dxa"/>
            <w:tcBorders>
              <w:top w:val="nil"/>
              <w:right w:val="nil"/>
            </w:tcBorders>
            <w:vAlign w:val="center"/>
          </w:tcPr>
          <w:p w:rsidR="003B1A89" w:rsidRDefault="003B1A89">
            <w:pPr>
              <w:pStyle w:val="Table9pt"/>
            </w:pPr>
          </w:p>
        </w:tc>
        <w:tc>
          <w:tcPr>
            <w:tcW w:w="4950" w:type="dxa"/>
            <w:tcBorders>
              <w:top w:val="nil"/>
              <w:left w:val="nil"/>
            </w:tcBorders>
            <w:vAlign w:val="center"/>
          </w:tcPr>
          <w:p w:rsidR="003B1A89" w:rsidRDefault="003B1A89">
            <w:pPr>
              <w:pStyle w:val="Arial9"/>
            </w:pPr>
            <w:r>
              <w:t>Phone:</w:t>
            </w:r>
          </w:p>
        </w:tc>
      </w:tr>
      <w:tr w:rsidR="003B1A89">
        <w:trPr>
          <w:trHeight w:val="475"/>
        </w:trPr>
        <w:tc>
          <w:tcPr>
            <w:tcW w:w="5130" w:type="dxa"/>
            <w:tcBorders>
              <w:right w:val="nil"/>
            </w:tcBorders>
            <w:vAlign w:val="center"/>
          </w:tcPr>
          <w:p w:rsidR="003B1A89" w:rsidRDefault="003B1A89">
            <w:pPr>
              <w:pStyle w:val="Table9pt"/>
            </w:pPr>
            <w:r>
              <w:t>9.   Tentative date of public hearing meeting........................</w:t>
            </w:r>
          </w:p>
        </w:tc>
        <w:tc>
          <w:tcPr>
            <w:tcW w:w="4950" w:type="dxa"/>
            <w:tcBorders>
              <w:left w:val="nil"/>
            </w:tcBorders>
            <w:vAlign w:val="center"/>
          </w:tcPr>
          <w:p w:rsidR="003B1A89" w:rsidRDefault="003B1A89">
            <w:pPr>
              <w:pStyle w:val="Arial9"/>
            </w:pPr>
          </w:p>
        </w:tc>
      </w:tr>
      <w:tr w:rsidR="003B1A89">
        <w:trPr>
          <w:trHeight w:val="737"/>
        </w:trPr>
        <w:tc>
          <w:tcPr>
            <w:tcW w:w="5130" w:type="dxa"/>
            <w:tcBorders>
              <w:bottom w:val="single" w:sz="4" w:space="0" w:color="auto"/>
              <w:right w:val="nil"/>
            </w:tcBorders>
            <w:vAlign w:val="center"/>
          </w:tcPr>
          <w:p w:rsidR="003B1A89" w:rsidRDefault="003B1A89">
            <w:pPr>
              <w:pStyle w:val="Table9pt"/>
              <w:jc w:val="center"/>
            </w:pPr>
            <w:r>
              <w:t>10.  Time and place of meeting............................................</w:t>
            </w:r>
          </w:p>
        </w:tc>
        <w:tc>
          <w:tcPr>
            <w:tcW w:w="4950" w:type="dxa"/>
            <w:tcBorders>
              <w:left w:val="nil"/>
              <w:bottom w:val="single" w:sz="4" w:space="0" w:color="auto"/>
            </w:tcBorders>
            <w:vAlign w:val="center"/>
          </w:tcPr>
          <w:p w:rsidR="003B1A89" w:rsidRDefault="009A625C">
            <w:pPr>
              <w:pStyle w:val="Arial9"/>
              <w:jc w:val="center"/>
              <w:rPr>
                <w:b/>
                <w:bCs/>
              </w:rPr>
            </w:pPr>
            <w:smartTag w:uri="urn:schemas-microsoft-com:office:smarttags" w:element="time">
              <w:smartTagPr>
                <w:attr w:name="Minute" w:val="30"/>
                <w:attr w:name="Hour" w:val="17"/>
              </w:smartTagPr>
              <w:r>
                <w:rPr>
                  <w:b/>
                  <w:bCs/>
                </w:rPr>
                <w:t>5:30</w:t>
              </w:r>
              <w:r w:rsidR="003B1A89">
                <w:rPr>
                  <w:b/>
                  <w:bCs/>
                </w:rPr>
                <w:t xml:space="preserve"> PM</w:t>
              </w:r>
            </w:smartTag>
            <w:r w:rsidR="003B1A89">
              <w:rPr>
                <w:b/>
                <w:bCs/>
              </w:rPr>
              <w:t>, 4</w:t>
            </w:r>
            <w:r w:rsidR="003B1A89">
              <w:rPr>
                <w:b/>
                <w:bCs/>
                <w:vertAlign w:val="superscript"/>
              </w:rPr>
              <w:t>th</w:t>
            </w:r>
            <w:r w:rsidR="003B1A89">
              <w:rPr>
                <w:b/>
                <w:bCs/>
              </w:rPr>
              <w:t xml:space="preserve"> Floor Auditorium</w:t>
            </w:r>
          </w:p>
          <w:p w:rsidR="003B1A89" w:rsidRDefault="003B1A89">
            <w:pPr>
              <w:pStyle w:val="Arial9"/>
              <w:jc w:val="center"/>
              <w:rPr>
                <w:b/>
                <w:bCs/>
              </w:rPr>
            </w:pPr>
            <w:smartTag w:uri="urn:schemas-microsoft-com:office:smarttags" w:element="place">
              <w:smartTag w:uri="urn:schemas-microsoft-com:office:smarttags" w:element="PlaceName">
                <w:r>
                  <w:rPr>
                    <w:b/>
                    <w:bCs/>
                  </w:rPr>
                  <w:t>Owensboro</w:t>
                </w:r>
              </w:smartTag>
              <w:r>
                <w:rPr>
                  <w:b/>
                  <w:bCs/>
                </w:rPr>
                <w:t xml:space="preserve"> </w:t>
              </w:r>
              <w:smartTag w:uri="urn:schemas-microsoft-com:office:smarttags" w:element="PlaceType">
                <w:r>
                  <w:rPr>
                    <w:b/>
                    <w:bCs/>
                  </w:rPr>
                  <w:t>City Hall</w:t>
                </w:r>
              </w:smartTag>
            </w:smartTag>
            <w:r>
              <w:rPr>
                <w:b/>
                <w:bCs/>
              </w:rPr>
              <w:t xml:space="preserve">, </w:t>
            </w:r>
            <w:smartTag w:uri="urn:schemas-microsoft-com:office:smarttags" w:element="Street">
              <w:smartTag w:uri="urn:schemas-microsoft-com:office:smarttags" w:element="address">
                <w:r>
                  <w:rPr>
                    <w:b/>
                    <w:bCs/>
                  </w:rPr>
                  <w:t>101 East 4</w:t>
                </w:r>
                <w:r>
                  <w:rPr>
                    <w:b/>
                    <w:bCs/>
                    <w:vertAlign w:val="superscript"/>
                  </w:rPr>
                  <w:t>th</w:t>
                </w:r>
                <w:r>
                  <w:rPr>
                    <w:b/>
                    <w:bCs/>
                  </w:rPr>
                  <w:t xml:space="preserve"> Street</w:t>
                </w:r>
              </w:smartTag>
            </w:smartTag>
          </w:p>
          <w:p w:rsidR="003B1A89" w:rsidRDefault="003B1A89">
            <w:pPr>
              <w:pStyle w:val="Arial9"/>
              <w:jc w:val="center"/>
            </w:pPr>
            <w:smartTag w:uri="urn:schemas-microsoft-com:office:smarttags" w:element="place">
              <w:smartTag w:uri="urn:schemas-microsoft-com:office:smarttags" w:element="City">
                <w:r>
                  <w:rPr>
                    <w:b/>
                    <w:bCs/>
                  </w:rPr>
                  <w:t>Owensboro</w:t>
                </w:r>
              </w:smartTag>
              <w:r>
                <w:rPr>
                  <w:b/>
                  <w:bCs/>
                </w:rPr>
                <w:t xml:space="preserve">, </w:t>
              </w:r>
              <w:smartTag w:uri="urn:schemas-microsoft-com:office:smarttags" w:element="State">
                <w:r>
                  <w:rPr>
                    <w:b/>
                    <w:bCs/>
                  </w:rPr>
                  <w:t>KY</w:t>
                </w:r>
              </w:smartTag>
            </w:smartTag>
          </w:p>
        </w:tc>
      </w:tr>
      <w:tr w:rsidR="003B1A89">
        <w:trPr>
          <w:cantSplit/>
          <w:trHeight w:val="1268"/>
        </w:trPr>
        <w:tc>
          <w:tcPr>
            <w:tcW w:w="10080" w:type="dxa"/>
            <w:gridSpan w:val="2"/>
            <w:tcBorders>
              <w:left w:val="nil"/>
              <w:bottom w:val="nil"/>
              <w:right w:val="nil"/>
            </w:tcBorders>
            <w:vAlign w:val="center"/>
          </w:tcPr>
          <w:p w:rsidR="003B1A89" w:rsidRDefault="003B1A89">
            <w:pPr>
              <w:pStyle w:val="Arial9"/>
              <w:jc w:val="both"/>
            </w:pPr>
            <w:r>
              <w:t xml:space="preserve">If you should desire any additional information about this zone change request, please feel free to contact me or any other member of the planning staff at </w:t>
            </w:r>
            <w:r w:rsidR="006F1439">
              <w:t>the OMPC offices</w:t>
            </w:r>
            <w:r>
              <w:t>, or call 270-687-8650.  A staff report and recommendation will be available the Monday before the Thursday hearing.  Legal counsel has advised that all information and exhibits regarding this application shall be attached to this application or presented to the commission at the public hearing.  Direct individual contact with the commissioners should not occur.</w:t>
            </w:r>
          </w:p>
        </w:tc>
      </w:tr>
      <w:tr w:rsidR="003B1A89">
        <w:trPr>
          <w:trHeight w:val="475"/>
        </w:trPr>
        <w:tc>
          <w:tcPr>
            <w:tcW w:w="5130" w:type="dxa"/>
            <w:tcBorders>
              <w:top w:val="nil"/>
              <w:left w:val="nil"/>
              <w:bottom w:val="nil"/>
              <w:right w:val="nil"/>
            </w:tcBorders>
            <w:vAlign w:val="bottom"/>
          </w:tcPr>
          <w:p w:rsidR="003B1A89" w:rsidRDefault="003B1A89">
            <w:pPr>
              <w:pStyle w:val="CommentText"/>
              <w:rPr>
                <w:rFonts w:ascii="Arial" w:hAnsi="Arial" w:cs="Arial"/>
                <w:sz w:val="18"/>
              </w:rPr>
            </w:pPr>
            <w:r>
              <w:rPr>
                <w:rFonts w:ascii="Arial" w:hAnsi="Arial" w:cs="Arial"/>
                <w:sz w:val="18"/>
              </w:rPr>
              <w:t>Enclosure:  Summary of Zoning Change Process</w:t>
            </w:r>
          </w:p>
        </w:tc>
        <w:tc>
          <w:tcPr>
            <w:tcW w:w="4950" w:type="dxa"/>
            <w:tcBorders>
              <w:top w:val="nil"/>
              <w:left w:val="nil"/>
              <w:bottom w:val="single" w:sz="4" w:space="0" w:color="auto"/>
              <w:right w:val="nil"/>
            </w:tcBorders>
            <w:vAlign w:val="center"/>
          </w:tcPr>
          <w:p w:rsidR="003B1A89" w:rsidRDefault="003B1A89">
            <w:pPr>
              <w:pStyle w:val="Arial9"/>
            </w:pPr>
          </w:p>
          <w:p w:rsidR="003B1A89" w:rsidRDefault="003B1A89">
            <w:pPr>
              <w:pStyle w:val="Arial9"/>
            </w:pPr>
            <w:r>
              <w:t>Respectfully,</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tc>
      </w:tr>
      <w:tr w:rsidR="003B1A89">
        <w:trPr>
          <w:trHeight w:val="270"/>
        </w:trPr>
        <w:tc>
          <w:tcPr>
            <w:tcW w:w="5130" w:type="dxa"/>
            <w:tcBorders>
              <w:top w:val="nil"/>
              <w:left w:val="nil"/>
              <w:bottom w:val="nil"/>
              <w:right w:val="nil"/>
            </w:tcBorders>
            <w:vAlign w:val="center"/>
          </w:tcPr>
          <w:p w:rsidR="003B1A89" w:rsidRDefault="003B1A89">
            <w:pPr>
              <w:pStyle w:val="Arial9"/>
            </w:pPr>
          </w:p>
        </w:tc>
        <w:tc>
          <w:tcPr>
            <w:tcW w:w="4950" w:type="dxa"/>
            <w:tcBorders>
              <w:top w:val="single" w:sz="4" w:space="0" w:color="auto"/>
              <w:left w:val="nil"/>
              <w:bottom w:val="nil"/>
              <w:right w:val="nil"/>
            </w:tcBorders>
            <w:vAlign w:val="center"/>
          </w:tcPr>
          <w:p w:rsidR="003B1A89" w:rsidRDefault="008F3E9B">
            <w:pPr>
              <w:pStyle w:val="Arial9"/>
            </w:pPr>
            <w:r>
              <w:t>Brian R. Howard</w:t>
            </w:r>
            <w:r w:rsidR="003B1A89">
              <w:t>, AICP, OMPC Director</w:t>
            </w:r>
          </w:p>
        </w:tc>
      </w:tr>
    </w:tbl>
    <w:p w:rsidR="003B1A89" w:rsidRDefault="003B1A89">
      <w:pPr>
        <w:pStyle w:val="Arial9"/>
        <w:sectPr w:rsidR="003B1A89">
          <w:headerReference w:type="first" r:id="rId14"/>
          <w:pgSz w:w="12240" w:h="15840" w:code="1"/>
          <w:pgMar w:top="1530" w:right="1080" w:bottom="1350" w:left="1080" w:header="450" w:footer="432" w:gutter="0"/>
          <w:cols w:space="720"/>
          <w:noEndnote/>
          <w:titlePg/>
        </w:sectPr>
      </w:pPr>
    </w:p>
    <w:p w:rsidR="003B1A89" w:rsidRPr="00E94480" w:rsidRDefault="003B1A89">
      <w:pPr>
        <w:pStyle w:val="Heading1"/>
        <w:rPr>
          <w:sz w:val="28"/>
          <w:szCs w:val="28"/>
        </w:rPr>
      </w:pPr>
      <w:r w:rsidRPr="00E94480">
        <w:rPr>
          <w:sz w:val="28"/>
          <w:szCs w:val="28"/>
        </w:rPr>
        <w:lastRenderedPageBreak/>
        <w:t>Applicant Information</w:t>
      </w:r>
    </w:p>
    <w:p w:rsidR="003B1A89" w:rsidRPr="00E94480" w:rsidRDefault="003B1A89">
      <w:pPr>
        <w:pStyle w:val="BodyText"/>
        <w:tabs>
          <w:tab w:val="left" w:pos="360"/>
          <w:tab w:val="left" w:pos="720"/>
          <w:tab w:val="left" w:pos="5040"/>
        </w:tabs>
        <w:rPr>
          <w:sz w:val="28"/>
          <w:szCs w:val="28"/>
        </w:rPr>
      </w:pPr>
    </w:p>
    <w:p w:rsidR="003B1A89" w:rsidRDefault="003B1A89">
      <w:pPr>
        <w:pStyle w:val="NoteText"/>
        <w:tabs>
          <w:tab w:val="left" w:pos="360"/>
          <w:tab w:val="left" w:pos="720"/>
          <w:tab w:val="left" w:pos="5040"/>
        </w:tabs>
        <w:jc w:val="both"/>
      </w:pPr>
      <w:r>
        <w:t xml:space="preserve">In filling out this form, please note that the term </w:t>
      </w:r>
      <w:r>
        <w:rPr>
          <w:b/>
          <w:bCs/>
        </w:rPr>
        <w:t>Owner / Co-Applicant</w:t>
      </w:r>
      <w:r>
        <w:t xml:space="preserve"> is used to denote that the owner of the subject property is considered to be a party to this application and that the owner has authorized its submission, even when the primary applicant is not the current legal owner of the subject property.</w:t>
      </w:r>
    </w:p>
    <w:p w:rsidR="003B1A89" w:rsidRDefault="003B1A89">
      <w:pPr>
        <w:pStyle w:val="Arial9"/>
      </w:pPr>
    </w:p>
    <w:p w:rsidR="003B1A89" w:rsidRDefault="003B1A89">
      <w:pPr>
        <w:pStyle w:val="TableText"/>
        <w:pBdr>
          <w:top w:val="single" w:sz="4" w:space="1" w:color="auto"/>
          <w:left w:val="single" w:sz="4" w:space="4" w:color="auto"/>
          <w:bottom w:val="single" w:sz="4" w:space="1" w:color="auto"/>
          <w:right w:val="single" w:sz="4" w:space="4" w:color="auto"/>
        </w:pBdr>
      </w:pPr>
      <w:r>
        <w:t>Date received by Planning Office</w:t>
      </w:r>
    </w:p>
    <w:p w:rsidR="003B1A89" w:rsidRDefault="003B1A89">
      <w:pPr>
        <w:pStyle w:val="Arial9"/>
      </w:pPr>
    </w:p>
    <w:p w:rsidR="003B1A89" w:rsidRDefault="003B1A89">
      <w:pPr>
        <w:pStyle w:val="Heading3"/>
      </w:pPr>
      <w:r>
        <w:t xml:space="preserve">Subject Property </w:t>
      </w:r>
      <w:r>
        <w:rPr>
          <w:b w:val="0"/>
          <w:bCs w:val="0"/>
        </w:rPr>
        <w:t>for Zone Change</w:t>
      </w:r>
    </w:p>
    <w:p w:rsidR="003B1A89" w:rsidRDefault="003B1A89">
      <w:pPr>
        <w:pStyle w:val="Arial9"/>
        <w:pBdr>
          <w:top w:val="single" w:sz="12" w:space="1" w:color="auto"/>
          <w:left w:val="single" w:sz="12" w:space="4" w:color="auto"/>
          <w:bottom w:val="single" w:sz="12" w:space="1" w:color="auto"/>
          <w:right w:val="single" w:sz="12" w:space="4" w:color="auto"/>
        </w:pBdr>
      </w:pPr>
      <w:r>
        <w:t xml:space="preserve">Street </w:t>
      </w:r>
    </w:p>
    <w:p w:rsidR="003B1A89" w:rsidRDefault="003B1A89">
      <w:pPr>
        <w:pStyle w:val="Arial9"/>
        <w:pBdr>
          <w:top w:val="single" w:sz="12" w:space="1" w:color="auto"/>
          <w:left w:val="single" w:sz="12" w:space="4" w:color="auto"/>
          <w:bottom w:val="single" w:sz="12" w:space="1" w:color="auto"/>
          <w:right w:val="single" w:sz="12" w:space="4" w:color="auto"/>
        </w:pBdr>
      </w:pPr>
      <w:r>
        <w:t>Address</w:t>
      </w: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pBdr>
          <w:top w:val="single" w:sz="12" w:space="1" w:color="auto"/>
          <w:left w:val="single" w:sz="12" w:space="4" w:color="auto"/>
          <w:bottom w:val="single" w:sz="12" w:space="1" w:color="auto"/>
          <w:right w:val="single" w:sz="12"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Existing</w:t>
      </w:r>
    </w:p>
    <w:p w:rsidR="003B1A89" w:rsidRDefault="003B1A89">
      <w:pPr>
        <w:pStyle w:val="Arial9"/>
        <w:pBdr>
          <w:top w:val="single" w:sz="4" w:space="1" w:color="auto"/>
          <w:left w:val="single" w:sz="4" w:space="4" w:color="auto"/>
          <w:bottom w:val="single" w:sz="4" w:space="1" w:color="auto"/>
          <w:right w:val="single" w:sz="4" w:space="4" w:color="auto"/>
        </w:pBdr>
      </w:pPr>
      <w:r>
        <w:t>Zoning</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Proposed</w:t>
      </w:r>
    </w:p>
    <w:p w:rsidR="003B1A89" w:rsidRDefault="003B1A89">
      <w:pPr>
        <w:pStyle w:val="Arial9"/>
        <w:pBdr>
          <w:top w:val="single" w:sz="4" w:space="1" w:color="auto"/>
          <w:left w:val="single" w:sz="4" w:space="4" w:color="auto"/>
          <w:bottom w:val="single" w:sz="4" w:space="1" w:color="auto"/>
          <w:right w:val="single" w:sz="4" w:space="4" w:color="auto"/>
        </w:pBdr>
      </w:pPr>
      <w:r>
        <w:t>Zoning</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Existing Land Use</w:t>
      </w:r>
    </w:p>
    <w:p w:rsidR="003B1A89" w:rsidRDefault="003B1A89">
      <w:pPr>
        <w:pStyle w:val="Arial9"/>
        <w:pBdr>
          <w:top w:val="single" w:sz="4" w:space="1" w:color="auto"/>
          <w:left w:val="single" w:sz="4" w:space="4" w:color="auto"/>
          <w:bottom w:val="single" w:sz="4" w:space="1" w:color="auto"/>
          <w:right w:val="single" w:sz="4" w:space="4" w:color="auto"/>
        </w:pBdr>
      </w:pPr>
      <w:r>
        <w:t>(Be specific)</w:t>
      </w: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Proposed Land Use</w:t>
      </w:r>
    </w:p>
    <w:p w:rsidR="003B1A89" w:rsidRDefault="003B1A89">
      <w:pPr>
        <w:pStyle w:val="Arial9"/>
        <w:pBdr>
          <w:top w:val="single" w:sz="4" w:space="1" w:color="auto"/>
          <w:left w:val="single" w:sz="4" w:space="4" w:color="auto"/>
          <w:bottom w:val="single" w:sz="4" w:space="1" w:color="auto"/>
          <w:right w:val="single" w:sz="4" w:space="4" w:color="auto"/>
        </w:pBdr>
      </w:pPr>
      <w:r>
        <w:t>(Be specific)</w:t>
      </w:r>
    </w:p>
    <w:p w:rsidR="003B1A89" w:rsidRDefault="003B1A89">
      <w:pPr>
        <w:pStyle w:val="Arial9"/>
      </w:pPr>
    </w:p>
    <w:p w:rsidR="003B1A89" w:rsidRDefault="003B1A89">
      <w:pPr>
        <w:pStyle w:val="Heading3"/>
      </w:pPr>
      <w:r>
        <w:t>Applicant</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Arial9"/>
        <w:rPr>
          <w:sz w:val="8"/>
        </w:rPr>
      </w:pPr>
    </w:p>
    <w:p w:rsidR="003B1A89" w:rsidRDefault="003B1A89">
      <w:pPr>
        <w:pStyle w:val="Heading3"/>
      </w:pPr>
      <w:r>
        <w:t>Property Owner / Co-Applicant</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Spacer4pt"/>
      </w:pPr>
    </w:p>
    <w:p w:rsidR="003B1A89" w:rsidRDefault="003B1A89">
      <w:pPr>
        <w:pStyle w:val="Heading3"/>
        <w:rPr>
          <w:b w:val="0"/>
          <w:bCs w:val="0"/>
        </w:rPr>
      </w:pPr>
      <w:r>
        <w:t xml:space="preserve">Attorney </w:t>
      </w:r>
      <w:r>
        <w:rPr>
          <w:b w:val="0"/>
          <w:bCs w:val="0"/>
        </w:rPr>
        <w:t>if applicable</w:t>
      </w:r>
    </w:p>
    <w:p w:rsidR="003B1A89" w:rsidRDefault="003B1A89">
      <w:pPr>
        <w:pStyle w:val="Arial9"/>
        <w:pBdr>
          <w:top w:val="single" w:sz="4" w:space="1" w:color="auto"/>
          <w:left w:val="single" w:sz="4" w:space="4" w:color="auto"/>
          <w:bottom w:val="single" w:sz="4" w:space="1" w:color="auto"/>
          <w:right w:val="single" w:sz="4" w:space="4" w:color="auto"/>
        </w:pBdr>
      </w:pPr>
      <w:r>
        <w:t>Name</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Address</w:t>
      </w: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pBdr>
          <w:top w:val="single" w:sz="4" w:space="1" w:color="auto"/>
          <w:left w:val="single" w:sz="4" w:space="4" w:color="auto"/>
          <w:bottom w:val="single" w:sz="4" w:space="1" w:color="auto"/>
          <w:right w:val="single" w:sz="4" w:space="4" w:color="auto"/>
        </w:pBdr>
      </w:pPr>
    </w:p>
    <w:p w:rsidR="003B1A89" w:rsidRDefault="003B1A89">
      <w:pPr>
        <w:pStyle w:val="Arial9"/>
        <w:rPr>
          <w:sz w:val="4"/>
        </w:rPr>
      </w:pPr>
    </w:p>
    <w:p w:rsidR="003B1A89" w:rsidRDefault="003B1A89">
      <w:pPr>
        <w:pStyle w:val="Arial9"/>
        <w:pBdr>
          <w:top w:val="single" w:sz="4" w:space="1" w:color="auto"/>
          <w:left w:val="single" w:sz="4" w:space="4" w:color="auto"/>
          <w:bottom w:val="single" w:sz="4" w:space="1" w:color="auto"/>
          <w:right w:val="single" w:sz="4" w:space="4" w:color="auto"/>
        </w:pBdr>
      </w:pPr>
      <w:r>
        <w:t>Day Telephone</w:t>
      </w:r>
    </w:p>
    <w:p w:rsidR="003B1A89" w:rsidRDefault="003B1A89">
      <w:pPr>
        <w:pStyle w:val="Heading1"/>
        <w:rPr>
          <w:rFonts w:cs="Times New Roman"/>
          <w:b w:val="0"/>
          <w:bCs w:val="0"/>
          <w:snapToGrid w:val="0"/>
          <w:color w:val="000000"/>
          <w:kern w:val="0"/>
          <w:sz w:val="16"/>
          <w:szCs w:val="20"/>
        </w:rPr>
      </w:pPr>
      <w:r w:rsidRPr="00E94480">
        <w:rPr>
          <w:sz w:val="28"/>
          <w:szCs w:val="28"/>
        </w:rPr>
        <w:lastRenderedPageBreak/>
        <w:t>Filing Fee</w:t>
      </w:r>
      <w:r>
        <w:t xml:space="preserve"> </w:t>
      </w:r>
      <w:r>
        <w:rPr>
          <w:b w:val="0"/>
          <w:bCs w:val="0"/>
          <w:sz w:val="24"/>
        </w:rPr>
        <w:t>based on proposed zone</w:t>
      </w:r>
      <w:r>
        <w:rPr>
          <w:rFonts w:cs="Times New Roman"/>
          <w:b w:val="0"/>
          <w:bCs w:val="0"/>
          <w:snapToGrid w:val="0"/>
          <w:color w:val="000000"/>
          <w:kern w:val="0"/>
          <w:sz w:val="16"/>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90"/>
        <w:gridCol w:w="1170"/>
      </w:tblGrid>
      <w:tr w:rsidR="00871688">
        <w:trPr>
          <w:cantSplit/>
        </w:trPr>
        <w:tc>
          <w:tcPr>
            <w:tcW w:w="3798" w:type="dxa"/>
            <w:gridSpan w:val="2"/>
            <w:tcBorders>
              <w:top w:val="single" w:sz="12" w:space="0" w:color="auto"/>
              <w:left w:val="single" w:sz="12" w:space="0" w:color="auto"/>
              <w:bottom w:val="single" w:sz="4" w:space="0" w:color="auto"/>
              <w:right w:val="nil"/>
            </w:tcBorders>
            <w:vAlign w:val="center"/>
          </w:tcPr>
          <w:p w:rsidR="00871688" w:rsidRPr="00871688" w:rsidRDefault="00871688" w:rsidP="00EC16EC">
            <w:pPr>
              <w:pStyle w:val="TableText"/>
              <w:rPr>
                <w:b/>
              </w:rPr>
            </w:pPr>
            <w:r w:rsidRPr="00871688">
              <w:rPr>
                <w:b/>
              </w:rPr>
              <w:t>ZONING CHANGE TO</w:t>
            </w:r>
          </w:p>
        </w:tc>
        <w:tc>
          <w:tcPr>
            <w:tcW w:w="1170" w:type="dxa"/>
            <w:tcBorders>
              <w:top w:val="single" w:sz="12" w:space="0" w:color="auto"/>
              <w:bottom w:val="single" w:sz="4" w:space="0" w:color="auto"/>
              <w:right w:val="single" w:sz="12" w:space="0" w:color="auto"/>
            </w:tcBorders>
          </w:tcPr>
          <w:p w:rsidR="00871688" w:rsidRPr="00871688" w:rsidRDefault="00871688">
            <w:pPr>
              <w:pStyle w:val="TableText"/>
              <w:jc w:val="center"/>
              <w:rPr>
                <w:b/>
              </w:rPr>
            </w:pPr>
            <w:r w:rsidRPr="00871688">
              <w:rPr>
                <w:b/>
              </w:rPr>
              <w:t>FEE</w:t>
            </w:r>
          </w:p>
        </w:tc>
      </w:tr>
      <w:tr w:rsidR="00E94480">
        <w:trPr>
          <w:cantSplit/>
        </w:trPr>
        <w:tc>
          <w:tcPr>
            <w:tcW w:w="1908" w:type="dxa"/>
            <w:tcBorders>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A-R Rural Agriculture</w:t>
            </w:r>
          </w:p>
        </w:tc>
        <w:tc>
          <w:tcPr>
            <w:tcW w:w="1890" w:type="dxa"/>
            <w:tcBorders>
              <w:left w:val="nil"/>
              <w:bottom w:val="nil"/>
              <w:right w:val="single" w:sz="4" w:space="0" w:color="auto"/>
            </w:tcBorders>
            <w:vAlign w:val="center"/>
          </w:tcPr>
          <w:p w:rsidR="00E94480" w:rsidRPr="00E94480" w:rsidRDefault="00E94480" w:rsidP="00E94480">
            <w:pPr>
              <w:pStyle w:val="TableText"/>
              <w:rPr>
                <w:sz w:val="13"/>
                <w:szCs w:val="13"/>
              </w:rPr>
            </w:pPr>
            <w:r w:rsidRPr="00E94480">
              <w:rPr>
                <w:sz w:val="13"/>
                <w:szCs w:val="13"/>
              </w:rPr>
              <w:t>A-U Urban Agriculture</w:t>
            </w:r>
          </w:p>
        </w:tc>
        <w:tc>
          <w:tcPr>
            <w:tcW w:w="1170" w:type="dxa"/>
            <w:vMerge w:val="restart"/>
            <w:tcBorders>
              <w:left w:val="single" w:sz="4" w:space="0" w:color="auto"/>
              <w:right w:val="single" w:sz="12" w:space="0" w:color="auto"/>
            </w:tcBorders>
            <w:vAlign w:val="center"/>
          </w:tcPr>
          <w:p w:rsidR="00E94480" w:rsidRPr="00E94480" w:rsidRDefault="00E94480" w:rsidP="00CA089D">
            <w:pPr>
              <w:pStyle w:val="TableText"/>
              <w:jc w:val="center"/>
              <w:rPr>
                <w:b/>
              </w:rPr>
            </w:pPr>
            <w:r w:rsidRPr="00E94480">
              <w:rPr>
                <w:b/>
              </w:rPr>
              <w:t>$2</w:t>
            </w:r>
            <w:r w:rsidR="00B87717">
              <w:rPr>
                <w:b/>
              </w:rPr>
              <w:t>3</w:t>
            </w:r>
            <w:r w:rsidRPr="00E94480">
              <w:rPr>
                <w:b/>
              </w:rPr>
              <w:t>5 +</w:t>
            </w:r>
          </w:p>
          <w:p w:rsidR="00E94480" w:rsidRPr="00E94480" w:rsidRDefault="00E94480" w:rsidP="00CA089D">
            <w:pPr>
              <w:pStyle w:val="TableText"/>
              <w:jc w:val="center"/>
              <w:rPr>
                <w:b/>
              </w:rPr>
            </w:pPr>
            <w:r w:rsidRPr="00E94480">
              <w:rPr>
                <w:b/>
              </w:rPr>
              <w:t>$3/whole acre</w:t>
            </w:r>
          </w:p>
        </w:tc>
      </w:tr>
      <w:tr w:rsidR="00E94480">
        <w:trPr>
          <w:cantSplit/>
        </w:trPr>
        <w:tc>
          <w:tcPr>
            <w:tcW w:w="1908" w:type="dxa"/>
            <w:tcBorders>
              <w:top w:val="nil"/>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MHP Manufactured Housing</w:t>
            </w:r>
            <w:r>
              <w:rPr>
                <w:sz w:val="13"/>
                <w:szCs w:val="13"/>
              </w:rPr>
              <w:t xml:space="preserve"> </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R-1A Single-Family Res</w:t>
            </w:r>
          </w:p>
        </w:tc>
        <w:tc>
          <w:tcPr>
            <w:tcW w:w="1170" w:type="dxa"/>
            <w:vMerge/>
            <w:tcBorders>
              <w:left w:val="single" w:sz="4" w:space="0" w:color="auto"/>
              <w:right w:val="single" w:sz="12" w:space="0" w:color="auto"/>
            </w:tcBorders>
          </w:tcPr>
          <w:p w:rsidR="00E94480" w:rsidRPr="00E94480" w:rsidRDefault="00E94480">
            <w:pPr>
              <w:pStyle w:val="TableText"/>
              <w:jc w:val="center"/>
              <w:rPr>
                <w:b/>
              </w:rPr>
            </w:pPr>
          </w:p>
        </w:tc>
      </w:tr>
      <w:tr w:rsidR="00E94480">
        <w:trPr>
          <w:cantSplit/>
        </w:trPr>
        <w:tc>
          <w:tcPr>
            <w:tcW w:w="1908" w:type="dxa"/>
            <w:tcBorders>
              <w:top w:val="nil"/>
              <w:left w:val="single" w:sz="12" w:space="0" w:color="auto"/>
              <w:bottom w:val="nil"/>
              <w:right w:val="nil"/>
            </w:tcBorders>
            <w:vAlign w:val="center"/>
          </w:tcPr>
          <w:p w:rsidR="00E94480" w:rsidRPr="00E94480" w:rsidRDefault="00E94480" w:rsidP="00EC16EC">
            <w:pPr>
              <w:pStyle w:val="TableText"/>
              <w:rPr>
                <w:sz w:val="13"/>
                <w:szCs w:val="13"/>
              </w:rPr>
            </w:pPr>
            <w:r>
              <w:rPr>
                <w:sz w:val="13"/>
                <w:szCs w:val="13"/>
              </w:rPr>
              <w:t>R-1B Single-Family Res</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R-1C Single-Family Res</w:t>
            </w:r>
          </w:p>
        </w:tc>
        <w:tc>
          <w:tcPr>
            <w:tcW w:w="1170" w:type="dxa"/>
            <w:vMerge/>
            <w:tcBorders>
              <w:left w:val="single" w:sz="4" w:space="0" w:color="auto"/>
              <w:right w:val="single" w:sz="12" w:space="0" w:color="auto"/>
            </w:tcBorders>
          </w:tcPr>
          <w:p w:rsidR="00E94480" w:rsidRPr="00E94480" w:rsidRDefault="00E94480">
            <w:pPr>
              <w:pStyle w:val="TableText"/>
              <w:jc w:val="center"/>
              <w:rPr>
                <w:b/>
              </w:rPr>
            </w:pPr>
          </w:p>
        </w:tc>
      </w:tr>
      <w:tr w:rsidR="00E94480">
        <w:trPr>
          <w:cantSplit/>
        </w:trPr>
        <w:tc>
          <w:tcPr>
            <w:tcW w:w="1908" w:type="dxa"/>
            <w:tcBorders>
              <w:top w:val="nil"/>
              <w:left w:val="single" w:sz="12" w:space="0" w:color="auto"/>
              <w:bottom w:val="single" w:sz="4" w:space="0" w:color="auto"/>
              <w:right w:val="nil"/>
            </w:tcBorders>
            <w:vAlign w:val="center"/>
          </w:tcPr>
          <w:p w:rsidR="00E94480" w:rsidRPr="00E94480" w:rsidRDefault="00E94480" w:rsidP="00EC16EC">
            <w:pPr>
              <w:pStyle w:val="TableText"/>
              <w:rPr>
                <w:sz w:val="13"/>
                <w:szCs w:val="13"/>
              </w:rPr>
            </w:pPr>
            <w:r w:rsidRPr="00E94480">
              <w:rPr>
                <w:sz w:val="13"/>
                <w:szCs w:val="13"/>
              </w:rPr>
              <w:t>R-1T Townhouse</w:t>
            </w:r>
          </w:p>
        </w:tc>
        <w:tc>
          <w:tcPr>
            <w:tcW w:w="1890" w:type="dxa"/>
            <w:tcBorders>
              <w:top w:val="nil"/>
              <w:left w:val="nil"/>
              <w:bottom w:val="single" w:sz="4" w:space="0" w:color="auto"/>
              <w:right w:val="single" w:sz="4" w:space="0" w:color="auto"/>
            </w:tcBorders>
          </w:tcPr>
          <w:p w:rsidR="00E94480" w:rsidRPr="00E94480" w:rsidRDefault="00E94480" w:rsidP="00EC16EC">
            <w:pPr>
              <w:pStyle w:val="TableText"/>
              <w:jc w:val="center"/>
              <w:rPr>
                <w:sz w:val="13"/>
                <w:szCs w:val="13"/>
              </w:rPr>
            </w:pPr>
          </w:p>
        </w:tc>
        <w:tc>
          <w:tcPr>
            <w:tcW w:w="1170" w:type="dxa"/>
            <w:vMerge/>
            <w:tcBorders>
              <w:left w:val="single" w:sz="4" w:space="0" w:color="auto"/>
              <w:bottom w:val="single" w:sz="4" w:space="0" w:color="auto"/>
              <w:right w:val="single" w:sz="12" w:space="0" w:color="auto"/>
            </w:tcBorders>
          </w:tcPr>
          <w:p w:rsidR="00E94480" w:rsidRPr="00E94480" w:rsidRDefault="00E94480">
            <w:pPr>
              <w:pStyle w:val="TableText"/>
              <w:jc w:val="center"/>
              <w:rPr>
                <w:b/>
              </w:rPr>
            </w:pPr>
          </w:p>
        </w:tc>
      </w:tr>
      <w:tr w:rsidR="008E067B">
        <w:trPr>
          <w:cantSplit/>
        </w:trPr>
        <w:tc>
          <w:tcPr>
            <w:tcW w:w="1908" w:type="dxa"/>
            <w:tcBorders>
              <w:top w:val="single" w:sz="4" w:space="0" w:color="auto"/>
              <w:left w:val="single" w:sz="12" w:space="0" w:color="auto"/>
              <w:bottom w:val="single" w:sz="4" w:space="0" w:color="auto"/>
              <w:right w:val="nil"/>
            </w:tcBorders>
            <w:vAlign w:val="center"/>
          </w:tcPr>
          <w:p w:rsidR="008E067B" w:rsidRPr="00E94480" w:rsidRDefault="008E067B" w:rsidP="00EC16EC">
            <w:pPr>
              <w:pStyle w:val="TableText"/>
              <w:rPr>
                <w:sz w:val="13"/>
                <w:szCs w:val="13"/>
              </w:rPr>
            </w:pPr>
            <w:r w:rsidRPr="00E94480">
              <w:rPr>
                <w:sz w:val="13"/>
                <w:szCs w:val="13"/>
              </w:rPr>
              <w:t>R-2MF</w:t>
            </w:r>
            <w:r w:rsidR="00E94480">
              <w:rPr>
                <w:sz w:val="13"/>
                <w:szCs w:val="13"/>
              </w:rPr>
              <w:t>,</w:t>
            </w:r>
            <w:r w:rsidRPr="00E94480">
              <w:rPr>
                <w:sz w:val="13"/>
                <w:szCs w:val="13"/>
              </w:rPr>
              <w:t xml:space="preserve"> R-3MF</w:t>
            </w:r>
            <w:r w:rsidR="00E94480">
              <w:rPr>
                <w:sz w:val="13"/>
                <w:szCs w:val="13"/>
              </w:rPr>
              <w:t xml:space="preserve"> Multi-Family Res</w:t>
            </w:r>
          </w:p>
        </w:tc>
        <w:tc>
          <w:tcPr>
            <w:tcW w:w="1890" w:type="dxa"/>
            <w:tcBorders>
              <w:top w:val="single" w:sz="4" w:space="0" w:color="auto"/>
              <w:left w:val="nil"/>
              <w:bottom w:val="single" w:sz="4" w:space="0" w:color="auto"/>
              <w:right w:val="nil"/>
            </w:tcBorders>
            <w:vAlign w:val="center"/>
          </w:tcPr>
          <w:p w:rsidR="008E067B" w:rsidRPr="00E94480" w:rsidRDefault="008E067B" w:rsidP="00EC16EC">
            <w:pPr>
              <w:pStyle w:val="TableText"/>
              <w:rPr>
                <w:sz w:val="13"/>
                <w:szCs w:val="13"/>
              </w:rPr>
            </w:pPr>
            <w:r w:rsidRPr="00E94480">
              <w:rPr>
                <w:sz w:val="13"/>
                <w:szCs w:val="13"/>
              </w:rPr>
              <w:t>R-4DT Inner-City Res</w:t>
            </w:r>
          </w:p>
        </w:tc>
        <w:tc>
          <w:tcPr>
            <w:tcW w:w="1170" w:type="dxa"/>
            <w:tcBorders>
              <w:top w:val="single" w:sz="4" w:space="0" w:color="auto"/>
              <w:bottom w:val="single" w:sz="4" w:space="0" w:color="auto"/>
              <w:right w:val="single" w:sz="12" w:space="0" w:color="auto"/>
            </w:tcBorders>
          </w:tcPr>
          <w:p w:rsidR="008E067B" w:rsidRPr="00E94480" w:rsidRDefault="008E067B" w:rsidP="00B87717">
            <w:pPr>
              <w:pStyle w:val="TableText"/>
              <w:jc w:val="center"/>
              <w:rPr>
                <w:b/>
              </w:rPr>
            </w:pPr>
            <w:r w:rsidRPr="00E94480">
              <w:rPr>
                <w:b/>
              </w:rPr>
              <w:t>$3</w:t>
            </w:r>
            <w:r w:rsidR="00B87717">
              <w:rPr>
                <w:b/>
              </w:rPr>
              <w:t>5</w:t>
            </w:r>
            <w:r w:rsidRPr="00E94480">
              <w:rPr>
                <w:b/>
              </w:rPr>
              <w:t>5 + $5/whole acre</w:t>
            </w:r>
          </w:p>
        </w:tc>
      </w:tr>
      <w:tr w:rsidR="00E94480">
        <w:trPr>
          <w:cantSplit/>
        </w:trPr>
        <w:tc>
          <w:tcPr>
            <w:tcW w:w="1908" w:type="dxa"/>
            <w:tcBorders>
              <w:left w:val="single" w:sz="12" w:space="0" w:color="auto"/>
              <w:bottom w:val="nil"/>
              <w:right w:val="nil"/>
            </w:tcBorders>
            <w:vAlign w:val="center"/>
          </w:tcPr>
          <w:p w:rsidR="00E94480" w:rsidRPr="00E94480" w:rsidRDefault="00E94480" w:rsidP="00EC16EC">
            <w:pPr>
              <w:pStyle w:val="TableText"/>
              <w:rPr>
                <w:sz w:val="13"/>
                <w:szCs w:val="13"/>
              </w:rPr>
            </w:pPr>
            <w:r w:rsidRPr="00E94480">
              <w:rPr>
                <w:sz w:val="13"/>
                <w:szCs w:val="13"/>
              </w:rPr>
              <w:t>P-1 Professional/Service</w:t>
            </w:r>
          </w:p>
        </w:tc>
        <w:tc>
          <w:tcPr>
            <w:tcW w:w="1890" w:type="dxa"/>
            <w:tcBorders>
              <w:left w:val="nil"/>
              <w:bottom w:val="nil"/>
              <w:right w:val="single" w:sz="4" w:space="0" w:color="auto"/>
            </w:tcBorders>
            <w:vAlign w:val="center"/>
          </w:tcPr>
          <w:p w:rsidR="00E94480" w:rsidRPr="00E94480" w:rsidRDefault="00E94480" w:rsidP="00EC16EC">
            <w:pPr>
              <w:pStyle w:val="TableText"/>
              <w:rPr>
                <w:sz w:val="13"/>
                <w:szCs w:val="13"/>
              </w:rPr>
            </w:pPr>
            <w:r w:rsidRPr="00E94480">
              <w:rPr>
                <w:sz w:val="13"/>
                <w:szCs w:val="13"/>
              </w:rPr>
              <w:t>B-1 Neighborhood Business</w:t>
            </w:r>
            <w:r>
              <w:rPr>
                <w:sz w:val="13"/>
                <w:szCs w:val="13"/>
              </w:rPr>
              <w:t xml:space="preserve"> </w:t>
            </w:r>
          </w:p>
        </w:tc>
        <w:tc>
          <w:tcPr>
            <w:tcW w:w="1170" w:type="dxa"/>
            <w:vMerge w:val="restart"/>
            <w:tcBorders>
              <w:left w:val="single" w:sz="4" w:space="0" w:color="auto"/>
              <w:right w:val="single" w:sz="12" w:space="0" w:color="auto"/>
            </w:tcBorders>
            <w:vAlign w:val="center"/>
          </w:tcPr>
          <w:p w:rsidR="00E94480" w:rsidRPr="00E94480" w:rsidRDefault="00E94480" w:rsidP="00CA089D">
            <w:pPr>
              <w:pStyle w:val="TableText"/>
              <w:jc w:val="center"/>
              <w:rPr>
                <w:b/>
              </w:rPr>
            </w:pPr>
            <w:r w:rsidRPr="00E94480">
              <w:rPr>
                <w:b/>
              </w:rPr>
              <w:t>$4</w:t>
            </w:r>
            <w:r w:rsidR="00B87717">
              <w:rPr>
                <w:b/>
              </w:rPr>
              <w:t>7</w:t>
            </w:r>
            <w:r w:rsidRPr="00E94480">
              <w:rPr>
                <w:b/>
              </w:rPr>
              <w:t>0 + $10/whole</w:t>
            </w:r>
          </w:p>
          <w:p w:rsidR="00E94480" w:rsidRPr="00E94480" w:rsidRDefault="00E94480" w:rsidP="00CA089D">
            <w:pPr>
              <w:pStyle w:val="TableText"/>
              <w:jc w:val="center"/>
              <w:rPr>
                <w:b/>
              </w:rPr>
            </w:pPr>
            <w:r w:rsidRPr="00E94480">
              <w:rPr>
                <w:b/>
              </w:rPr>
              <w:t>acre</w:t>
            </w:r>
          </w:p>
        </w:tc>
      </w:tr>
      <w:tr w:rsidR="00E94480">
        <w:trPr>
          <w:cantSplit/>
        </w:trPr>
        <w:tc>
          <w:tcPr>
            <w:tcW w:w="1908" w:type="dxa"/>
            <w:tcBorders>
              <w:top w:val="nil"/>
              <w:left w:val="single" w:sz="12" w:space="0" w:color="auto"/>
              <w:bottom w:val="nil"/>
              <w:right w:val="nil"/>
            </w:tcBorders>
            <w:vAlign w:val="center"/>
          </w:tcPr>
          <w:p w:rsidR="00E94480" w:rsidRPr="00E94480" w:rsidRDefault="00E94480">
            <w:pPr>
              <w:pStyle w:val="TableText"/>
              <w:rPr>
                <w:sz w:val="13"/>
                <w:szCs w:val="13"/>
              </w:rPr>
            </w:pPr>
            <w:r w:rsidRPr="00E94480">
              <w:rPr>
                <w:sz w:val="13"/>
                <w:szCs w:val="13"/>
              </w:rPr>
              <w:t>B-2 Central Business</w:t>
            </w:r>
          </w:p>
        </w:tc>
        <w:tc>
          <w:tcPr>
            <w:tcW w:w="1890" w:type="dxa"/>
            <w:tcBorders>
              <w:top w:val="nil"/>
              <w:left w:val="nil"/>
              <w:bottom w:val="nil"/>
              <w:right w:val="single" w:sz="4" w:space="0" w:color="auto"/>
            </w:tcBorders>
            <w:vAlign w:val="center"/>
          </w:tcPr>
          <w:p w:rsidR="00E94480" w:rsidRPr="00E94480" w:rsidRDefault="00E94480" w:rsidP="00EC16EC">
            <w:pPr>
              <w:pStyle w:val="TableText"/>
              <w:rPr>
                <w:sz w:val="13"/>
                <w:szCs w:val="13"/>
              </w:rPr>
            </w:pPr>
            <w:smartTag w:uri="urn:schemas-microsoft-com:office:smarttags" w:element="Street">
              <w:smartTag w:uri="urn:schemas-microsoft-com:office:smarttags" w:element="address">
                <w:r w:rsidRPr="00E94480">
                  <w:rPr>
                    <w:sz w:val="13"/>
                    <w:szCs w:val="13"/>
                  </w:rPr>
                  <w:t>B-3 Highway</w:t>
                </w:r>
              </w:smartTag>
            </w:smartTag>
            <w:r>
              <w:rPr>
                <w:sz w:val="13"/>
                <w:szCs w:val="13"/>
              </w:rPr>
              <w:t xml:space="preserve"> Business </w:t>
            </w:r>
          </w:p>
        </w:tc>
        <w:tc>
          <w:tcPr>
            <w:tcW w:w="1170" w:type="dxa"/>
            <w:vMerge/>
            <w:tcBorders>
              <w:left w:val="single" w:sz="4" w:space="0" w:color="auto"/>
              <w:right w:val="single" w:sz="12" w:space="0" w:color="auto"/>
            </w:tcBorders>
          </w:tcPr>
          <w:p w:rsidR="00E94480" w:rsidRDefault="00E94480" w:rsidP="008E067B">
            <w:pPr>
              <w:pStyle w:val="TableText"/>
              <w:jc w:val="center"/>
            </w:pPr>
          </w:p>
        </w:tc>
      </w:tr>
      <w:tr w:rsidR="00E94480" w:rsidRPr="0091150F">
        <w:trPr>
          <w:cantSplit/>
          <w:trHeight w:val="188"/>
        </w:trPr>
        <w:tc>
          <w:tcPr>
            <w:tcW w:w="1908" w:type="dxa"/>
            <w:tcBorders>
              <w:top w:val="nil"/>
              <w:left w:val="single" w:sz="12" w:space="0" w:color="auto"/>
              <w:bottom w:val="nil"/>
              <w:right w:val="nil"/>
            </w:tcBorders>
            <w:vAlign w:val="center"/>
          </w:tcPr>
          <w:p w:rsidR="00E94480" w:rsidRPr="00E94480" w:rsidRDefault="00E94480" w:rsidP="008E067B">
            <w:pPr>
              <w:pStyle w:val="TableText"/>
              <w:rPr>
                <w:sz w:val="13"/>
                <w:szCs w:val="13"/>
              </w:rPr>
            </w:pPr>
            <w:r w:rsidRPr="00E94480">
              <w:rPr>
                <w:sz w:val="13"/>
                <w:szCs w:val="13"/>
              </w:rPr>
              <w:t>B-4 General Business</w:t>
            </w:r>
          </w:p>
        </w:tc>
        <w:tc>
          <w:tcPr>
            <w:tcW w:w="1890" w:type="dxa"/>
            <w:tcBorders>
              <w:top w:val="nil"/>
              <w:left w:val="nil"/>
              <w:bottom w:val="nil"/>
              <w:right w:val="single" w:sz="4" w:space="0" w:color="auto"/>
            </w:tcBorders>
          </w:tcPr>
          <w:p w:rsidR="00E94480" w:rsidRPr="00E94480" w:rsidRDefault="00E94480" w:rsidP="00E94480">
            <w:pPr>
              <w:pStyle w:val="TableText"/>
              <w:rPr>
                <w:sz w:val="13"/>
                <w:szCs w:val="13"/>
              </w:rPr>
            </w:pPr>
            <w:r w:rsidRPr="00E94480">
              <w:rPr>
                <w:sz w:val="13"/>
                <w:szCs w:val="13"/>
              </w:rPr>
              <w:t>B-5 Business/Industrial</w:t>
            </w:r>
          </w:p>
        </w:tc>
        <w:tc>
          <w:tcPr>
            <w:tcW w:w="1170" w:type="dxa"/>
            <w:vMerge/>
            <w:tcBorders>
              <w:left w:val="single" w:sz="4" w:space="0" w:color="auto"/>
              <w:right w:val="single" w:sz="12" w:space="0" w:color="auto"/>
            </w:tcBorders>
          </w:tcPr>
          <w:p w:rsidR="00E94480" w:rsidRDefault="00E94480">
            <w:pPr>
              <w:pStyle w:val="TableText"/>
              <w:jc w:val="center"/>
            </w:pPr>
          </w:p>
        </w:tc>
      </w:tr>
      <w:tr w:rsidR="00E94480">
        <w:trPr>
          <w:cantSplit/>
        </w:trPr>
        <w:tc>
          <w:tcPr>
            <w:tcW w:w="1908" w:type="dxa"/>
            <w:tcBorders>
              <w:top w:val="nil"/>
              <w:left w:val="single" w:sz="12" w:space="0" w:color="auto"/>
              <w:bottom w:val="single" w:sz="4" w:space="0" w:color="auto"/>
              <w:right w:val="nil"/>
            </w:tcBorders>
            <w:vAlign w:val="center"/>
          </w:tcPr>
          <w:p w:rsidR="00E94480" w:rsidRPr="00E94480" w:rsidRDefault="00E94480" w:rsidP="00EC16EC">
            <w:pPr>
              <w:pStyle w:val="TableText"/>
              <w:rPr>
                <w:sz w:val="13"/>
                <w:szCs w:val="13"/>
              </w:rPr>
            </w:pPr>
            <w:r w:rsidRPr="00E94480">
              <w:rPr>
                <w:sz w:val="13"/>
                <w:szCs w:val="13"/>
              </w:rPr>
              <w:t>I-1 Light Industrial</w:t>
            </w:r>
          </w:p>
        </w:tc>
        <w:tc>
          <w:tcPr>
            <w:tcW w:w="1890" w:type="dxa"/>
            <w:tcBorders>
              <w:top w:val="nil"/>
              <w:left w:val="nil"/>
              <w:bottom w:val="single" w:sz="4" w:space="0" w:color="auto"/>
              <w:right w:val="single" w:sz="4" w:space="0" w:color="auto"/>
            </w:tcBorders>
            <w:vAlign w:val="center"/>
          </w:tcPr>
          <w:p w:rsidR="00E94480" w:rsidRPr="00E94480" w:rsidRDefault="00E94480" w:rsidP="00EC16EC">
            <w:pPr>
              <w:pStyle w:val="TableText"/>
              <w:rPr>
                <w:sz w:val="13"/>
                <w:szCs w:val="13"/>
              </w:rPr>
            </w:pPr>
            <w:r w:rsidRPr="00E94480">
              <w:rPr>
                <w:sz w:val="13"/>
                <w:szCs w:val="13"/>
              </w:rPr>
              <w:t>I-2 Heavy Industrial</w:t>
            </w:r>
          </w:p>
        </w:tc>
        <w:tc>
          <w:tcPr>
            <w:tcW w:w="1170" w:type="dxa"/>
            <w:vMerge/>
            <w:tcBorders>
              <w:left w:val="single" w:sz="4" w:space="0" w:color="auto"/>
              <w:bottom w:val="single" w:sz="4" w:space="0" w:color="auto"/>
              <w:right w:val="single" w:sz="12" w:space="0" w:color="auto"/>
            </w:tcBorders>
          </w:tcPr>
          <w:p w:rsidR="00E94480" w:rsidRDefault="00E94480">
            <w:pPr>
              <w:pStyle w:val="TableText"/>
              <w:jc w:val="center"/>
            </w:pPr>
          </w:p>
        </w:tc>
      </w:tr>
      <w:tr w:rsidR="008E067B">
        <w:trPr>
          <w:cantSplit/>
        </w:trPr>
        <w:tc>
          <w:tcPr>
            <w:tcW w:w="1908" w:type="dxa"/>
            <w:tcBorders>
              <w:left w:val="single" w:sz="12" w:space="0" w:color="auto"/>
              <w:bottom w:val="single" w:sz="4" w:space="0" w:color="auto"/>
              <w:right w:val="nil"/>
            </w:tcBorders>
            <w:vAlign w:val="center"/>
          </w:tcPr>
          <w:p w:rsidR="008E067B" w:rsidRPr="0091150F" w:rsidRDefault="008E067B" w:rsidP="00EC16EC">
            <w:pPr>
              <w:pStyle w:val="TableText"/>
              <w:rPr>
                <w:b/>
                <w:bCs/>
                <w:szCs w:val="16"/>
              </w:rPr>
            </w:pPr>
            <w:r w:rsidRPr="0091150F">
              <w:rPr>
                <w:b/>
                <w:bCs/>
                <w:szCs w:val="16"/>
              </w:rPr>
              <w:t># WHOLE ACRES</w:t>
            </w:r>
          </w:p>
        </w:tc>
        <w:tc>
          <w:tcPr>
            <w:tcW w:w="1890" w:type="dxa"/>
            <w:tcBorders>
              <w:left w:val="nil"/>
              <w:right w:val="nil"/>
            </w:tcBorders>
          </w:tcPr>
          <w:p w:rsidR="008E067B" w:rsidRDefault="008E067B">
            <w:pPr>
              <w:pStyle w:val="TableText"/>
              <w:jc w:val="center"/>
            </w:pPr>
          </w:p>
        </w:tc>
        <w:tc>
          <w:tcPr>
            <w:tcW w:w="1170" w:type="dxa"/>
            <w:tcBorders>
              <w:right w:val="single" w:sz="12" w:space="0" w:color="auto"/>
            </w:tcBorders>
          </w:tcPr>
          <w:p w:rsidR="008E067B" w:rsidRDefault="008E067B">
            <w:pPr>
              <w:pStyle w:val="TableText"/>
              <w:jc w:val="center"/>
            </w:pPr>
          </w:p>
        </w:tc>
      </w:tr>
      <w:tr w:rsidR="008E067B">
        <w:trPr>
          <w:cantSplit/>
        </w:trPr>
        <w:tc>
          <w:tcPr>
            <w:tcW w:w="1908" w:type="dxa"/>
            <w:tcBorders>
              <w:top w:val="single" w:sz="4" w:space="0" w:color="auto"/>
              <w:left w:val="single" w:sz="12" w:space="0" w:color="auto"/>
              <w:bottom w:val="single" w:sz="12" w:space="0" w:color="auto"/>
              <w:right w:val="nil"/>
            </w:tcBorders>
            <w:vAlign w:val="center"/>
          </w:tcPr>
          <w:p w:rsidR="008E067B" w:rsidRPr="0091150F" w:rsidRDefault="008E067B" w:rsidP="00EC16EC">
            <w:pPr>
              <w:pStyle w:val="TableText"/>
              <w:rPr>
                <w:b/>
                <w:bCs/>
                <w:szCs w:val="16"/>
              </w:rPr>
            </w:pPr>
            <w:r w:rsidRPr="0091150F">
              <w:rPr>
                <w:b/>
                <w:bCs/>
                <w:szCs w:val="16"/>
              </w:rPr>
              <w:t>FILING FEE</w:t>
            </w:r>
          </w:p>
        </w:tc>
        <w:tc>
          <w:tcPr>
            <w:tcW w:w="1890" w:type="dxa"/>
            <w:tcBorders>
              <w:left w:val="nil"/>
              <w:bottom w:val="single" w:sz="12" w:space="0" w:color="auto"/>
              <w:right w:val="nil"/>
            </w:tcBorders>
          </w:tcPr>
          <w:p w:rsidR="008E067B" w:rsidRDefault="008E067B">
            <w:pPr>
              <w:pStyle w:val="TableText"/>
              <w:jc w:val="center"/>
            </w:pPr>
          </w:p>
        </w:tc>
        <w:tc>
          <w:tcPr>
            <w:tcW w:w="1170" w:type="dxa"/>
            <w:tcBorders>
              <w:bottom w:val="single" w:sz="12" w:space="0" w:color="auto"/>
              <w:right w:val="single" w:sz="12" w:space="0" w:color="auto"/>
            </w:tcBorders>
          </w:tcPr>
          <w:p w:rsidR="008E067B" w:rsidRDefault="008E067B">
            <w:pPr>
              <w:pStyle w:val="TableText"/>
              <w:jc w:val="center"/>
            </w:pPr>
          </w:p>
        </w:tc>
      </w:tr>
    </w:tbl>
    <w:p w:rsidR="003B1A89" w:rsidRPr="00E94480" w:rsidRDefault="003B1A89">
      <w:pPr>
        <w:pStyle w:val="Heading1"/>
        <w:rPr>
          <w:spacing w:val="-10"/>
          <w:sz w:val="28"/>
          <w:szCs w:val="28"/>
        </w:rPr>
      </w:pPr>
      <w:r w:rsidRPr="00E94480">
        <w:rPr>
          <w:spacing w:val="-10"/>
          <w:sz w:val="28"/>
          <w:szCs w:val="28"/>
        </w:rPr>
        <w:t>Applicant &amp; Owner Certifications</w:t>
      </w:r>
    </w:p>
    <w:p w:rsidR="00E94480" w:rsidRPr="0028329B" w:rsidRDefault="00E94480" w:rsidP="0091150F">
      <w:pPr>
        <w:pStyle w:val="Arial9"/>
        <w:jc w:val="both"/>
        <w:rPr>
          <w:sz w:val="15"/>
          <w:szCs w:val="15"/>
        </w:rPr>
      </w:pPr>
      <w:r w:rsidRPr="00DE7373">
        <w:rPr>
          <w:b/>
          <w:bCs/>
          <w:sz w:val="16"/>
          <w:szCs w:val="16"/>
        </w:rPr>
        <w:t>By the Applicant/Owner</w:t>
      </w:r>
      <w:r w:rsidRPr="0028329B">
        <w:rPr>
          <w:b/>
          <w:bCs/>
          <w:sz w:val="16"/>
          <w:szCs w:val="16"/>
        </w:rPr>
        <w:t xml:space="preserve">:   </w:t>
      </w:r>
      <w:r w:rsidRPr="0028329B">
        <w:rPr>
          <w:bCs/>
          <w:sz w:val="15"/>
          <w:szCs w:val="15"/>
        </w:rPr>
        <w:t xml:space="preserve">I (We) the undersigned applicant and owner, fully understand that approval of this Zoning Amendment does not allow the applicant/owner to construct, alter, modify, or occupy a </w:t>
      </w:r>
      <w:r w:rsidR="0091150F" w:rsidRPr="0028329B">
        <w:rPr>
          <w:bCs/>
          <w:sz w:val="15"/>
          <w:szCs w:val="15"/>
        </w:rPr>
        <w:t>building on the subject property.  The applicant/owner is responsible for obtaining all approvals as necessary, including plan review, permitting inspections and site plan drainage approval before occupancy of the building will be allowed.</w:t>
      </w:r>
      <w:r w:rsidRPr="0028329B">
        <w:rPr>
          <w:sz w:val="15"/>
          <w:szCs w:val="15"/>
        </w:rPr>
        <w:t xml:space="preserve"> </w:t>
      </w:r>
      <w:r w:rsidR="0091150F" w:rsidRPr="0028329B">
        <w:rPr>
          <w:sz w:val="15"/>
          <w:szCs w:val="15"/>
        </w:rPr>
        <w:t xml:space="preserve"> Please contact the Building/Electrical Division of the OMPC at 270-687-8650 prior to beginning any work on the subject property for applicable requirements.</w:t>
      </w:r>
    </w:p>
    <w:p w:rsidR="0028329B" w:rsidRPr="0028329B" w:rsidRDefault="0028329B" w:rsidP="0091150F">
      <w:pPr>
        <w:pStyle w:val="Arial9"/>
        <w:jc w:val="both"/>
        <w:rPr>
          <w:sz w:val="6"/>
          <w:szCs w:val="6"/>
        </w:rPr>
      </w:pPr>
    </w:p>
    <w:p w:rsidR="00E94480" w:rsidRPr="00E94480" w:rsidRDefault="0091150F" w:rsidP="00E94480">
      <w:pPr>
        <w:pStyle w:val="Arial9"/>
        <w:pBdr>
          <w:top w:val="single" w:sz="4" w:space="1" w:color="auto"/>
          <w:left w:val="single" w:sz="4" w:space="4" w:color="auto"/>
          <w:bottom w:val="single" w:sz="4" w:space="0" w:color="auto"/>
          <w:right w:val="single" w:sz="4" w:space="4" w:color="auto"/>
        </w:pBdr>
        <w:tabs>
          <w:tab w:val="left" w:pos="3420"/>
        </w:tabs>
        <w:rPr>
          <w:sz w:val="16"/>
          <w:szCs w:val="16"/>
        </w:rPr>
      </w:pPr>
      <w:r>
        <w:rPr>
          <w:sz w:val="16"/>
          <w:szCs w:val="16"/>
        </w:rPr>
        <w:t>Applicant/</w:t>
      </w:r>
      <w:r w:rsidR="00E94480" w:rsidRPr="00E94480">
        <w:rPr>
          <w:sz w:val="16"/>
          <w:szCs w:val="16"/>
        </w:rPr>
        <w:t>Owner</w:t>
      </w:r>
      <w:r>
        <w:rPr>
          <w:sz w:val="16"/>
          <w:szCs w:val="16"/>
        </w:rPr>
        <w:t>’s</w:t>
      </w:r>
      <w:r w:rsidR="00E94480" w:rsidRPr="00E94480">
        <w:rPr>
          <w:sz w:val="16"/>
          <w:szCs w:val="16"/>
        </w:rPr>
        <w:t xml:space="preserve"> Signature</w:t>
      </w:r>
      <w:r w:rsidR="00E94480" w:rsidRPr="00E94480">
        <w:rPr>
          <w:sz w:val="16"/>
          <w:szCs w:val="16"/>
        </w:rPr>
        <w:tab/>
        <w:t>Date</w:t>
      </w:r>
    </w:p>
    <w:p w:rsidR="00E94480" w:rsidRPr="00E94480" w:rsidRDefault="00E94480" w:rsidP="00E94480">
      <w:pPr>
        <w:pStyle w:val="Arial9"/>
        <w:pBdr>
          <w:top w:val="single" w:sz="4" w:space="1" w:color="auto"/>
          <w:left w:val="single" w:sz="4" w:space="4" w:color="auto"/>
          <w:bottom w:val="single" w:sz="4" w:space="0" w:color="auto"/>
          <w:right w:val="single" w:sz="4" w:space="4" w:color="auto"/>
        </w:pBdr>
        <w:rPr>
          <w:sz w:val="16"/>
          <w:szCs w:val="16"/>
        </w:rPr>
      </w:pPr>
    </w:p>
    <w:p w:rsidR="00E94480" w:rsidRDefault="00E94480" w:rsidP="00E94480">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By: ___________________________________</w:t>
      </w:r>
      <w:r w:rsidR="0091150F">
        <w:rPr>
          <w:sz w:val="16"/>
          <w:szCs w:val="16"/>
        </w:rPr>
        <w:t>______</w:t>
      </w:r>
      <w:r w:rsidRPr="00E94480">
        <w:rPr>
          <w:sz w:val="16"/>
          <w:szCs w:val="16"/>
        </w:rPr>
        <w:t>_____</w:t>
      </w:r>
    </w:p>
    <w:p w:rsidR="0091150F" w:rsidRPr="00DE7373" w:rsidRDefault="0091150F" w:rsidP="00E94480">
      <w:pPr>
        <w:pStyle w:val="Arial9"/>
        <w:pBdr>
          <w:top w:val="single" w:sz="4" w:space="1" w:color="auto"/>
          <w:left w:val="single" w:sz="4" w:space="4" w:color="auto"/>
          <w:bottom w:val="single" w:sz="4" w:space="0" w:color="auto"/>
          <w:right w:val="single" w:sz="4" w:space="4" w:color="auto"/>
        </w:pBdr>
        <w:rPr>
          <w:sz w:val="15"/>
          <w:szCs w:val="15"/>
        </w:rPr>
      </w:pPr>
      <w:r>
        <w:rPr>
          <w:sz w:val="16"/>
          <w:szCs w:val="16"/>
        </w:rPr>
        <w:t xml:space="preserve">       </w:t>
      </w:r>
      <w:r w:rsidRPr="00DE7373">
        <w:rPr>
          <w:sz w:val="15"/>
          <w:szCs w:val="15"/>
        </w:rPr>
        <w:t>Applicant</w:t>
      </w:r>
    </w:p>
    <w:p w:rsidR="00E94480" w:rsidRPr="0028329B" w:rsidRDefault="00E94480" w:rsidP="00E94480">
      <w:pPr>
        <w:pStyle w:val="Arial9"/>
        <w:pBdr>
          <w:top w:val="single" w:sz="4" w:space="1" w:color="auto"/>
          <w:left w:val="single" w:sz="4" w:space="4" w:color="auto"/>
          <w:bottom w:val="single" w:sz="4" w:space="0" w:color="auto"/>
          <w:right w:val="single" w:sz="4" w:space="4" w:color="auto"/>
        </w:pBdr>
        <w:rPr>
          <w:sz w:val="10"/>
          <w:szCs w:val="10"/>
        </w:rPr>
      </w:pPr>
    </w:p>
    <w:p w:rsidR="00E94480" w:rsidRPr="00E94480" w:rsidRDefault="0091150F" w:rsidP="00E94480">
      <w:pPr>
        <w:pStyle w:val="Arial9"/>
        <w:pBdr>
          <w:top w:val="single" w:sz="4" w:space="1" w:color="auto"/>
          <w:left w:val="single" w:sz="4" w:space="4" w:color="auto"/>
          <w:bottom w:val="single" w:sz="4" w:space="0" w:color="auto"/>
          <w:right w:val="single" w:sz="4" w:space="4" w:color="auto"/>
        </w:pBdr>
        <w:rPr>
          <w:sz w:val="16"/>
          <w:szCs w:val="16"/>
        </w:rPr>
      </w:pPr>
      <w:r>
        <w:rPr>
          <w:sz w:val="16"/>
          <w:szCs w:val="16"/>
        </w:rPr>
        <w:t xml:space="preserve"> By:</w:t>
      </w:r>
      <w:r w:rsidR="00E94480" w:rsidRPr="00E94480">
        <w:rPr>
          <w:sz w:val="16"/>
          <w:szCs w:val="16"/>
        </w:rPr>
        <w:t xml:space="preserve"> </w:t>
      </w:r>
      <w:r>
        <w:rPr>
          <w:sz w:val="16"/>
          <w:szCs w:val="16"/>
        </w:rPr>
        <w:t>__</w:t>
      </w:r>
      <w:r w:rsidR="00E94480" w:rsidRPr="00E94480">
        <w:rPr>
          <w:sz w:val="16"/>
          <w:szCs w:val="16"/>
        </w:rPr>
        <w:t>____________________________________</w:t>
      </w:r>
      <w:r>
        <w:rPr>
          <w:sz w:val="16"/>
          <w:szCs w:val="16"/>
        </w:rPr>
        <w:t>____</w:t>
      </w:r>
      <w:r w:rsidR="00E94480" w:rsidRPr="00E94480">
        <w:rPr>
          <w:sz w:val="16"/>
          <w:szCs w:val="16"/>
        </w:rPr>
        <w:t>____</w:t>
      </w:r>
    </w:p>
    <w:p w:rsidR="00E94480" w:rsidRPr="00DE7373" w:rsidRDefault="00E94480" w:rsidP="00E94480">
      <w:pPr>
        <w:pStyle w:val="Arial9"/>
        <w:pBdr>
          <w:top w:val="single" w:sz="4" w:space="1" w:color="auto"/>
          <w:left w:val="single" w:sz="4" w:space="4" w:color="auto"/>
          <w:bottom w:val="single" w:sz="4" w:space="0" w:color="auto"/>
          <w:right w:val="single" w:sz="4" w:space="4" w:color="auto"/>
        </w:pBdr>
        <w:rPr>
          <w:b/>
          <w:i/>
          <w:sz w:val="15"/>
          <w:szCs w:val="15"/>
        </w:rPr>
      </w:pPr>
      <w:r w:rsidRPr="00DE7373">
        <w:rPr>
          <w:sz w:val="15"/>
          <w:szCs w:val="15"/>
        </w:rPr>
        <w:t xml:space="preserve">     </w:t>
      </w:r>
      <w:r w:rsidR="0091150F" w:rsidRPr="00DE7373">
        <w:rPr>
          <w:sz w:val="15"/>
          <w:szCs w:val="15"/>
        </w:rPr>
        <w:t xml:space="preserve">  Owner</w:t>
      </w:r>
    </w:p>
    <w:p w:rsidR="00DE7373" w:rsidRPr="00DE7373" w:rsidRDefault="00DE7373" w:rsidP="0091150F">
      <w:pPr>
        <w:pStyle w:val="Arial9"/>
        <w:jc w:val="both"/>
        <w:rPr>
          <w:b/>
          <w:bCs/>
          <w:sz w:val="6"/>
          <w:szCs w:val="6"/>
        </w:rPr>
      </w:pPr>
    </w:p>
    <w:p w:rsidR="003B1A89" w:rsidRPr="0028329B" w:rsidRDefault="000A6D5C" w:rsidP="0091150F">
      <w:pPr>
        <w:pStyle w:val="Arial9"/>
        <w:jc w:val="both"/>
        <w:rPr>
          <w:b/>
          <w:sz w:val="16"/>
          <w:szCs w:val="16"/>
          <w:u w:val="single"/>
        </w:rPr>
      </w:pPr>
      <w:r>
        <w:rPr>
          <w:b/>
          <w:bCs/>
          <w:noProof/>
          <w:sz w:val="16"/>
          <w:szCs w:val="16"/>
        </w:rPr>
        <w:pict>
          <v:shapetype id="_x0000_t202" coordsize="21600,21600" o:spt="202" path="m,l,21600r21600,l21600,xe">
            <v:stroke joinstyle="miter"/>
            <v:path gradientshapeok="t" o:connecttype="rect"/>
          </v:shapetype>
          <v:shape id="_x0000_s1045" type="#_x0000_t202" style="position:absolute;left:0;text-align:left;margin-left:-21.9pt;margin-top:-41.9pt;width:16.5pt;height:178.5pt;z-index:251656704" o:allowincell="f" filled="f" stroked="f">
            <v:textbox style="layout-flow:vertical;mso-layout-flow-alt:bottom-to-top" inset="0,0,0,0">
              <w:txbxContent>
                <w:p w:rsidR="003B1A89" w:rsidRDefault="003B1A89">
                  <w:pPr>
                    <w:pStyle w:val="Heading7"/>
                  </w:pPr>
                  <w:r>
                    <w:t>PLEASE TYPE OR PRINT</w:t>
                  </w:r>
                </w:p>
              </w:txbxContent>
            </v:textbox>
            <w10:anchorlock/>
          </v:shape>
        </w:pict>
      </w:r>
      <w:r w:rsidR="003B1A89" w:rsidRPr="00DE7373">
        <w:rPr>
          <w:b/>
          <w:bCs/>
          <w:sz w:val="16"/>
          <w:szCs w:val="16"/>
        </w:rPr>
        <w:t>By the Applicant:</w:t>
      </w:r>
      <w:r w:rsidR="003B1A89" w:rsidRPr="0091150F">
        <w:rPr>
          <w:b/>
          <w:bCs/>
          <w:sz w:val="15"/>
          <w:szCs w:val="15"/>
        </w:rPr>
        <w:t xml:space="preserve"> </w:t>
      </w:r>
      <w:r w:rsidR="003B1A89" w:rsidRPr="0091150F">
        <w:rPr>
          <w:sz w:val="15"/>
          <w:szCs w:val="15"/>
        </w:rPr>
        <w:t xml:space="preserve"> </w:t>
      </w:r>
      <w:r w:rsidR="003B1A89" w:rsidRPr="0028329B">
        <w:rPr>
          <w:sz w:val="15"/>
          <w:szCs w:val="15"/>
        </w:rPr>
        <w:t xml:space="preserve">I do hereby certify that, to the best of my knowledge and belief, all application materials are herewith submitted, and the information they contain is true and correct.  I further certify that I accept responsibility for payment of advertising costs relating to this application and fully understand </w:t>
      </w:r>
      <w:r w:rsidR="003B1A89" w:rsidRPr="0028329B">
        <w:rPr>
          <w:b/>
          <w:sz w:val="15"/>
          <w:szCs w:val="15"/>
          <w:u w:val="single"/>
        </w:rPr>
        <w:t xml:space="preserve">that </w:t>
      </w:r>
      <w:r w:rsidR="003C3518" w:rsidRPr="0028329B">
        <w:rPr>
          <w:b/>
          <w:sz w:val="15"/>
          <w:szCs w:val="15"/>
          <w:u w:val="single"/>
        </w:rPr>
        <w:t xml:space="preserve"> the </w:t>
      </w:r>
      <w:r w:rsidR="003C3518" w:rsidRPr="0028329B">
        <w:rPr>
          <w:b/>
          <w:bCs/>
          <w:i/>
          <w:iCs/>
          <w:sz w:val="15"/>
          <w:szCs w:val="15"/>
          <w:u w:val="single"/>
        </w:rPr>
        <w:t>Messenger-Inquirer</w:t>
      </w:r>
      <w:r w:rsidR="003C3518" w:rsidRPr="0028329B">
        <w:rPr>
          <w:b/>
          <w:sz w:val="15"/>
          <w:szCs w:val="15"/>
          <w:u w:val="single"/>
        </w:rPr>
        <w:t xml:space="preserve">  requires that the</w:t>
      </w:r>
      <w:r w:rsidR="003C3518" w:rsidRPr="0028329B">
        <w:rPr>
          <w:sz w:val="15"/>
          <w:szCs w:val="15"/>
          <w:u w:val="single"/>
        </w:rPr>
        <w:t xml:space="preserve"> </w:t>
      </w:r>
      <w:r w:rsidR="003C3518" w:rsidRPr="0028329B">
        <w:rPr>
          <w:b/>
          <w:sz w:val="15"/>
          <w:szCs w:val="15"/>
          <w:u w:val="single"/>
        </w:rPr>
        <w:t xml:space="preserve">OMPC Hearing Notice be paid in full before the notice is published. If the applicant fails to pay for the notice when contacted by the </w:t>
      </w:r>
      <w:r w:rsidR="003C3518" w:rsidRPr="0028329B">
        <w:rPr>
          <w:b/>
          <w:bCs/>
          <w:i/>
          <w:iCs/>
          <w:sz w:val="15"/>
          <w:szCs w:val="15"/>
          <w:u w:val="single"/>
        </w:rPr>
        <w:t>Messenger-</w:t>
      </w:r>
      <w:r w:rsidR="0085505E" w:rsidRPr="0028329B">
        <w:rPr>
          <w:b/>
          <w:bCs/>
          <w:i/>
          <w:iCs/>
          <w:sz w:val="15"/>
          <w:szCs w:val="15"/>
          <w:u w:val="single"/>
        </w:rPr>
        <w:t xml:space="preserve">Inquirer </w:t>
      </w:r>
      <w:r w:rsidR="0085505E" w:rsidRPr="0028329B">
        <w:rPr>
          <w:b/>
          <w:sz w:val="15"/>
          <w:szCs w:val="15"/>
          <w:u w:val="single"/>
        </w:rPr>
        <w:t xml:space="preserve"> the</w:t>
      </w:r>
      <w:r w:rsidR="003C3518" w:rsidRPr="0028329B">
        <w:rPr>
          <w:b/>
          <w:sz w:val="15"/>
          <w:szCs w:val="15"/>
          <w:u w:val="single"/>
        </w:rPr>
        <w:t xml:space="preserve"> item cannot be heard by the OMPC.</w:t>
      </w:r>
    </w:p>
    <w:p w:rsidR="00DE7373" w:rsidRPr="0028329B" w:rsidRDefault="00DE7373" w:rsidP="0091150F">
      <w:pPr>
        <w:pStyle w:val="Arial9"/>
        <w:jc w:val="both"/>
        <w:rPr>
          <w:sz w:val="6"/>
          <w:szCs w:val="6"/>
        </w:rPr>
      </w:pPr>
    </w:p>
    <w:p w:rsidR="003B1A89" w:rsidRPr="00E94480" w:rsidRDefault="003B1A89">
      <w:pPr>
        <w:pStyle w:val="Arial9"/>
        <w:pBdr>
          <w:top w:val="single" w:sz="4" w:space="1" w:color="auto"/>
          <w:left w:val="single" w:sz="4" w:space="4" w:color="auto"/>
          <w:bottom w:val="single" w:sz="4" w:space="1" w:color="auto"/>
          <w:right w:val="single" w:sz="4" w:space="4" w:color="auto"/>
        </w:pBdr>
        <w:tabs>
          <w:tab w:val="left" w:pos="3420"/>
        </w:tabs>
        <w:rPr>
          <w:sz w:val="16"/>
          <w:szCs w:val="16"/>
        </w:rPr>
      </w:pPr>
      <w:r w:rsidRPr="00E94480">
        <w:rPr>
          <w:sz w:val="16"/>
          <w:szCs w:val="16"/>
        </w:rPr>
        <w:t>Applicant's Signature</w:t>
      </w:r>
      <w:r w:rsidRPr="00E94480">
        <w:rPr>
          <w:sz w:val="16"/>
          <w:szCs w:val="16"/>
        </w:rPr>
        <w:tab/>
        <w:t>Date</w:t>
      </w:r>
    </w:p>
    <w:p w:rsidR="002C5203" w:rsidRPr="00E94480" w:rsidRDefault="002C5203">
      <w:pPr>
        <w:pStyle w:val="Arial9"/>
        <w:pBdr>
          <w:top w:val="single" w:sz="4" w:space="1" w:color="auto"/>
          <w:left w:val="single" w:sz="4" w:space="4" w:color="auto"/>
          <w:bottom w:val="single" w:sz="4" w:space="1" w:color="auto"/>
          <w:right w:val="single" w:sz="4" w:space="4" w:color="auto"/>
        </w:pBdr>
        <w:rPr>
          <w:sz w:val="16"/>
          <w:szCs w:val="16"/>
        </w:rPr>
      </w:pPr>
    </w:p>
    <w:p w:rsidR="002C5203" w:rsidRDefault="002C5203">
      <w:pPr>
        <w:pStyle w:val="Arial9"/>
        <w:pBdr>
          <w:top w:val="single" w:sz="4" w:space="1" w:color="auto"/>
          <w:left w:val="single" w:sz="4" w:space="4" w:color="auto"/>
          <w:bottom w:val="single" w:sz="4" w:space="1" w:color="auto"/>
          <w:right w:val="single" w:sz="4" w:space="4" w:color="auto"/>
        </w:pBdr>
        <w:rPr>
          <w:sz w:val="16"/>
          <w:szCs w:val="16"/>
        </w:rPr>
      </w:pPr>
      <w:r w:rsidRPr="00E94480">
        <w:rPr>
          <w:sz w:val="16"/>
          <w:szCs w:val="16"/>
        </w:rPr>
        <w:t>By: __________________________________</w:t>
      </w:r>
      <w:r w:rsidR="0091150F">
        <w:rPr>
          <w:sz w:val="16"/>
          <w:szCs w:val="16"/>
        </w:rPr>
        <w:t>________</w:t>
      </w:r>
      <w:r w:rsidRPr="00E94480">
        <w:rPr>
          <w:sz w:val="16"/>
          <w:szCs w:val="16"/>
        </w:rPr>
        <w:t>______</w:t>
      </w:r>
    </w:p>
    <w:p w:rsidR="0091150F" w:rsidRPr="0091150F" w:rsidRDefault="0091150F">
      <w:pPr>
        <w:pStyle w:val="Arial9"/>
        <w:pBdr>
          <w:top w:val="single" w:sz="4" w:space="1" w:color="auto"/>
          <w:left w:val="single" w:sz="4" w:space="4" w:color="auto"/>
          <w:bottom w:val="single" w:sz="4" w:space="1" w:color="auto"/>
          <w:right w:val="single" w:sz="4" w:space="4" w:color="auto"/>
        </w:pBdr>
        <w:rPr>
          <w:sz w:val="10"/>
          <w:szCs w:val="10"/>
        </w:rPr>
      </w:pPr>
    </w:p>
    <w:p w:rsidR="003B1A89" w:rsidRPr="00E94480" w:rsidRDefault="002C5203">
      <w:pPr>
        <w:pStyle w:val="Arial9"/>
        <w:pBdr>
          <w:top w:val="single" w:sz="4" w:space="1" w:color="auto"/>
          <w:left w:val="single" w:sz="4" w:space="4" w:color="auto"/>
          <w:bottom w:val="single" w:sz="4" w:space="1" w:color="auto"/>
          <w:right w:val="single" w:sz="4" w:space="4" w:color="auto"/>
        </w:pBdr>
        <w:rPr>
          <w:b/>
          <w:i/>
          <w:sz w:val="16"/>
          <w:szCs w:val="16"/>
        </w:rPr>
      </w:pPr>
      <w:r w:rsidRPr="00E94480">
        <w:rPr>
          <w:sz w:val="16"/>
          <w:szCs w:val="16"/>
        </w:rPr>
        <w:t xml:space="preserve">      </w:t>
      </w:r>
    </w:p>
    <w:p w:rsidR="00DE7373" w:rsidRPr="00DE7373" w:rsidRDefault="00DE7373">
      <w:pPr>
        <w:pStyle w:val="Arial9"/>
        <w:rPr>
          <w:b/>
          <w:bCs/>
          <w:sz w:val="6"/>
          <w:szCs w:val="6"/>
        </w:rPr>
      </w:pPr>
    </w:p>
    <w:p w:rsidR="003B1A89" w:rsidRPr="0028329B" w:rsidRDefault="003B1A89" w:rsidP="0028329B">
      <w:pPr>
        <w:pStyle w:val="Arial9"/>
        <w:jc w:val="both"/>
        <w:rPr>
          <w:sz w:val="15"/>
          <w:szCs w:val="15"/>
        </w:rPr>
      </w:pPr>
      <w:r w:rsidRPr="00DE7373">
        <w:rPr>
          <w:b/>
          <w:bCs/>
          <w:sz w:val="16"/>
          <w:szCs w:val="16"/>
        </w:rPr>
        <w:t>By the Owner/Co-Applicant</w:t>
      </w:r>
      <w:r w:rsidRPr="0028329B">
        <w:rPr>
          <w:b/>
          <w:bCs/>
          <w:sz w:val="16"/>
          <w:szCs w:val="16"/>
        </w:rPr>
        <w:t xml:space="preserve">:  </w:t>
      </w:r>
      <w:r w:rsidRPr="0028329B">
        <w:rPr>
          <w:sz w:val="15"/>
          <w:szCs w:val="15"/>
        </w:rPr>
        <w:t>I do hereby certify that I am the owner of this property and authorize the submission and co</w:t>
      </w:r>
      <w:r w:rsidR="00191866" w:rsidRPr="0028329B">
        <w:rPr>
          <w:sz w:val="15"/>
          <w:szCs w:val="15"/>
        </w:rPr>
        <w:t>nsideration of this application and all information herein and attachments hereto.</w:t>
      </w:r>
    </w:p>
    <w:p w:rsidR="0028329B" w:rsidRPr="0028329B" w:rsidRDefault="0028329B" w:rsidP="0028329B">
      <w:pPr>
        <w:pStyle w:val="Arial9"/>
        <w:jc w:val="both"/>
        <w:rPr>
          <w:sz w:val="6"/>
          <w:szCs w:val="6"/>
        </w:rPr>
      </w:pPr>
    </w:p>
    <w:p w:rsidR="003B1A89" w:rsidRPr="00E94480" w:rsidRDefault="003B1A89" w:rsidP="0056550C">
      <w:pPr>
        <w:pStyle w:val="Arial9"/>
        <w:pBdr>
          <w:top w:val="single" w:sz="4" w:space="1" w:color="auto"/>
          <w:left w:val="single" w:sz="4" w:space="4" w:color="auto"/>
          <w:bottom w:val="single" w:sz="4" w:space="0" w:color="auto"/>
          <w:right w:val="single" w:sz="4" w:space="4" w:color="auto"/>
        </w:pBdr>
        <w:tabs>
          <w:tab w:val="left" w:pos="3420"/>
        </w:tabs>
        <w:rPr>
          <w:sz w:val="16"/>
          <w:szCs w:val="16"/>
        </w:rPr>
      </w:pPr>
      <w:r w:rsidRPr="00E94480">
        <w:rPr>
          <w:sz w:val="16"/>
          <w:szCs w:val="16"/>
        </w:rPr>
        <w:t>Owner/Co-Applicant's Signature</w:t>
      </w:r>
      <w:r w:rsidRPr="00E94480">
        <w:rPr>
          <w:sz w:val="16"/>
          <w:szCs w:val="16"/>
        </w:rPr>
        <w:tab/>
        <w:t>Date</w:t>
      </w:r>
    </w:p>
    <w:p w:rsidR="003B1A89" w:rsidRPr="00E94480" w:rsidRDefault="003B1A89" w:rsidP="0056550C">
      <w:pPr>
        <w:pStyle w:val="Arial9"/>
        <w:pBdr>
          <w:top w:val="single" w:sz="4" w:space="1" w:color="auto"/>
          <w:left w:val="single" w:sz="4" w:space="4" w:color="auto"/>
          <w:bottom w:val="single" w:sz="4" w:space="0" w:color="auto"/>
          <w:right w:val="single" w:sz="4" w:space="4" w:color="auto"/>
        </w:pBdr>
        <w:rPr>
          <w:sz w:val="16"/>
          <w:szCs w:val="16"/>
        </w:rPr>
      </w:pPr>
    </w:p>
    <w:p w:rsidR="002C5203" w:rsidRPr="00E94480" w:rsidRDefault="002C5203" w:rsidP="0056550C">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By: _______________________________________</w:t>
      </w:r>
      <w:r w:rsidR="0091150F">
        <w:rPr>
          <w:sz w:val="16"/>
          <w:szCs w:val="16"/>
        </w:rPr>
        <w:t>________</w:t>
      </w:r>
      <w:r w:rsidRPr="00E94480">
        <w:rPr>
          <w:sz w:val="16"/>
          <w:szCs w:val="16"/>
        </w:rPr>
        <w:t>_</w:t>
      </w:r>
    </w:p>
    <w:p w:rsidR="002C5203" w:rsidRPr="0028329B" w:rsidRDefault="002C5203" w:rsidP="0056550C">
      <w:pPr>
        <w:pStyle w:val="Arial9"/>
        <w:pBdr>
          <w:top w:val="single" w:sz="4" w:space="1" w:color="auto"/>
          <w:left w:val="single" w:sz="4" w:space="4" w:color="auto"/>
          <w:bottom w:val="single" w:sz="4" w:space="0" w:color="auto"/>
          <w:right w:val="single" w:sz="4" w:space="4" w:color="auto"/>
        </w:pBdr>
        <w:rPr>
          <w:sz w:val="6"/>
          <w:szCs w:val="6"/>
        </w:rPr>
      </w:pPr>
    </w:p>
    <w:p w:rsidR="002C5203" w:rsidRPr="00E94480" w:rsidRDefault="002C5203" w:rsidP="0056550C">
      <w:pPr>
        <w:pStyle w:val="Arial9"/>
        <w:pBdr>
          <w:top w:val="single" w:sz="4" w:space="1" w:color="auto"/>
          <w:left w:val="single" w:sz="4" w:space="4" w:color="auto"/>
          <w:bottom w:val="single" w:sz="4" w:space="0" w:color="auto"/>
          <w:right w:val="single" w:sz="4" w:space="4" w:color="auto"/>
        </w:pBdr>
        <w:rPr>
          <w:sz w:val="16"/>
          <w:szCs w:val="16"/>
        </w:rPr>
      </w:pPr>
      <w:r w:rsidRPr="00E94480">
        <w:rPr>
          <w:sz w:val="16"/>
          <w:szCs w:val="16"/>
        </w:rPr>
        <w:t xml:space="preserve">      _______________________________________</w:t>
      </w:r>
      <w:r w:rsidR="0091150F">
        <w:rPr>
          <w:sz w:val="16"/>
          <w:szCs w:val="16"/>
        </w:rPr>
        <w:t>________</w:t>
      </w:r>
      <w:r w:rsidRPr="00E94480">
        <w:rPr>
          <w:sz w:val="16"/>
          <w:szCs w:val="16"/>
        </w:rPr>
        <w:t>_</w:t>
      </w:r>
    </w:p>
    <w:p w:rsidR="003B1A89" w:rsidRPr="00E94480" w:rsidRDefault="002C5203" w:rsidP="0056550C">
      <w:pPr>
        <w:pStyle w:val="Arial9"/>
        <w:pBdr>
          <w:top w:val="single" w:sz="4" w:space="1" w:color="auto"/>
          <w:left w:val="single" w:sz="4" w:space="4" w:color="auto"/>
          <w:bottom w:val="single" w:sz="4" w:space="0" w:color="auto"/>
          <w:right w:val="single" w:sz="4" w:space="4" w:color="auto"/>
        </w:pBdr>
        <w:rPr>
          <w:b/>
          <w:i/>
          <w:sz w:val="16"/>
          <w:szCs w:val="16"/>
        </w:rPr>
      </w:pPr>
      <w:r w:rsidRPr="00E94480">
        <w:rPr>
          <w:sz w:val="16"/>
          <w:szCs w:val="16"/>
        </w:rPr>
        <w:t xml:space="preserve">     </w:t>
      </w:r>
      <w:r w:rsidRPr="00E94480">
        <w:rPr>
          <w:b/>
          <w:i/>
          <w:sz w:val="16"/>
          <w:szCs w:val="16"/>
        </w:rPr>
        <w:t>(Please type or print name below signature)</w:t>
      </w:r>
    </w:p>
    <w:p w:rsidR="00DE7373" w:rsidRPr="00DE7373" w:rsidRDefault="00DE7373">
      <w:pPr>
        <w:pStyle w:val="BodyText"/>
        <w:tabs>
          <w:tab w:val="left" w:pos="360"/>
          <w:tab w:val="left" w:pos="720"/>
          <w:tab w:val="left" w:pos="5040"/>
        </w:tabs>
        <w:rPr>
          <w:b/>
          <w:bCs/>
          <w:sz w:val="6"/>
          <w:szCs w:val="6"/>
        </w:rPr>
      </w:pPr>
    </w:p>
    <w:p w:rsidR="003B1A89" w:rsidRPr="00DE7373" w:rsidRDefault="003B1A89">
      <w:pPr>
        <w:pStyle w:val="BodyText"/>
        <w:tabs>
          <w:tab w:val="left" w:pos="360"/>
          <w:tab w:val="left" w:pos="720"/>
          <w:tab w:val="left" w:pos="5040"/>
        </w:tabs>
        <w:rPr>
          <w:sz w:val="16"/>
          <w:szCs w:val="16"/>
        </w:rPr>
      </w:pPr>
      <w:r w:rsidRPr="00DE7373">
        <w:rPr>
          <w:b/>
          <w:bCs/>
          <w:sz w:val="16"/>
          <w:szCs w:val="16"/>
        </w:rPr>
        <w:t>SUBSCRIBED AND SWORN TO,</w:t>
      </w:r>
      <w:r w:rsidRPr="00DE7373">
        <w:rPr>
          <w:sz w:val="16"/>
          <w:szCs w:val="16"/>
        </w:rPr>
        <w:t xml:space="preserve"> before me, by</w:t>
      </w:r>
    </w:p>
    <w:p w:rsidR="003B1A89" w:rsidRPr="0028329B" w:rsidRDefault="003B1A89">
      <w:pPr>
        <w:pStyle w:val="BodyText"/>
        <w:tabs>
          <w:tab w:val="left" w:pos="360"/>
          <w:tab w:val="left" w:pos="720"/>
          <w:tab w:val="left" w:pos="5040"/>
        </w:tabs>
        <w:rPr>
          <w:sz w:val="6"/>
          <w:szCs w:val="6"/>
        </w:rPr>
      </w:pPr>
    </w:p>
    <w:p w:rsidR="003B1A89" w:rsidRDefault="003B1A89">
      <w:pPr>
        <w:pStyle w:val="BodyText"/>
        <w:tabs>
          <w:tab w:val="left" w:pos="360"/>
          <w:tab w:val="left" w:pos="720"/>
          <w:tab w:val="left" w:pos="5040"/>
        </w:tabs>
        <w:rPr>
          <w:sz w:val="16"/>
          <w:szCs w:val="16"/>
        </w:rPr>
      </w:pPr>
      <w:r w:rsidRPr="002C5203">
        <w:rPr>
          <w:sz w:val="16"/>
          <w:szCs w:val="16"/>
        </w:rPr>
        <w:t>_____________________________________________</w:t>
      </w:r>
      <w:r w:rsidR="002C5203">
        <w:rPr>
          <w:sz w:val="16"/>
          <w:szCs w:val="16"/>
        </w:rPr>
        <w:t>_______</w:t>
      </w:r>
      <w:r w:rsidRPr="002C5203">
        <w:rPr>
          <w:sz w:val="16"/>
          <w:szCs w:val="16"/>
        </w:rPr>
        <w:t>_</w:t>
      </w:r>
    </w:p>
    <w:p w:rsidR="0028329B" w:rsidRPr="002C5203" w:rsidRDefault="0028329B">
      <w:pPr>
        <w:pStyle w:val="BodyText"/>
        <w:tabs>
          <w:tab w:val="left" w:pos="360"/>
          <w:tab w:val="left" w:pos="720"/>
          <w:tab w:val="left" w:pos="5040"/>
        </w:tabs>
        <w:rPr>
          <w:sz w:val="16"/>
          <w:szCs w:val="16"/>
        </w:rPr>
      </w:pPr>
    </w:p>
    <w:p w:rsidR="0028329B" w:rsidRDefault="0028329B" w:rsidP="0028329B">
      <w:pPr>
        <w:tabs>
          <w:tab w:val="left" w:pos="360"/>
          <w:tab w:val="left" w:pos="720"/>
          <w:tab w:val="left" w:pos="5040"/>
        </w:tabs>
        <w:autoSpaceDE w:val="0"/>
        <w:autoSpaceDN w:val="0"/>
        <w:adjustRightInd w:val="0"/>
        <w:jc w:val="both"/>
        <w:rPr>
          <w:rFonts w:ascii="Arial" w:hAnsi="Arial"/>
          <w:color w:val="000000"/>
          <w:sz w:val="18"/>
          <w:szCs w:val="18"/>
        </w:rPr>
      </w:pPr>
      <w:r>
        <w:rPr>
          <w:sz w:val="16"/>
          <w:szCs w:val="16"/>
        </w:rPr>
        <w:t>___________________________________________________________</w:t>
      </w:r>
    </w:p>
    <w:p w:rsidR="0028329B" w:rsidRPr="002C5203" w:rsidRDefault="0028329B">
      <w:pPr>
        <w:pStyle w:val="BodyText"/>
        <w:tabs>
          <w:tab w:val="left" w:pos="360"/>
          <w:tab w:val="left" w:pos="720"/>
          <w:tab w:val="left" w:pos="5040"/>
        </w:tabs>
        <w:rPr>
          <w:sz w:val="16"/>
          <w:szCs w:val="16"/>
        </w:rPr>
      </w:pPr>
    </w:p>
    <w:p w:rsidR="003B1A89" w:rsidRPr="0091150F" w:rsidRDefault="003B1A89">
      <w:pPr>
        <w:pStyle w:val="BodyText"/>
        <w:tabs>
          <w:tab w:val="left" w:pos="360"/>
          <w:tab w:val="left" w:pos="720"/>
          <w:tab w:val="left" w:pos="5040"/>
        </w:tabs>
        <w:rPr>
          <w:sz w:val="15"/>
          <w:szCs w:val="15"/>
        </w:rPr>
      </w:pPr>
      <w:r w:rsidRPr="0091150F">
        <w:rPr>
          <w:sz w:val="15"/>
          <w:szCs w:val="15"/>
        </w:rPr>
        <w:t xml:space="preserve">On this the </w:t>
      </w:r>
      <w:r w:rsidR="002C5203" w:rsidRPr="0091150F">
        <w:rPr>
          <w:sz w:val="15"/>
          <w:szCs w:val="15"/>
        </w:rPr>
        <w:t>_</w:t>
      </w:r>
      <w:r w:rsidRPr="0091150F">
        <w:rPr>
          <w:sz w:val="15"/>
          <w:szCs w:val="15"/>
        </w:rPr>
        <w:t>_______ day of ______________</w:t>
      </w:r>
      <w:r w:rsidR="002C5203" w:rsidRPr="0091150F">
        <w:rPr>
          <w:sz w:val="15"/>
          <w:szCs w:val="15"/>
        </w:rPr>
        <w:t>___</w:t>
      </w:r>
      <w:r w:rsidRPr="0091150F">
        <w:rPr>
          <w:sz w:val="15"/>
          <w:szCs w:val="15"/>
        </w:rPr>
        <w:t>_, ______</w:t>
      </w:r>
      <w:r w:rsidR="002C5203" w:rsidRPr="0091150F">
        <w:rPr>
          <w:sz w:val="15"/>
          <w:szCs w:val="15"/>
        </w:rPr>
        <w:t>___</w:t>
      </w:r>
      <w:r w:rsidRPr="0091150F">
        <w:rPr>
          <w:sz w:val="15"/>
          <w:szCs w:val="15"/>
        </w:rPr>
        <w:t>_.</w:t>
      </w:r>
    </w:p>
    <w:p w:rsidR="003B1A89" w:rsidRPr="0091150F" w:rsidRDefault="003B1A89">
      <w:pPr>
        <w:pStyle w:val="BodyText"/>
        <w:tabs>
          <w:tab w:val="left" w:pos="360"/>
          <w:tab w:val="left" w:pos="720"/>
          <w:tab w:val="left" w:pos="5040"/>
        </w:tabs>
        <w:rPr>
          <w:sz w:val="15"/>
          <w:szCs w:val="15"/>
        </w:rPr>
      </w:pPr>
    </w:p>
    <w:p w:rsidR="003B1A89" w:rsidRPr="002C5203" w:rsidRDefault="003B1A89">
      <w:pPr>
        <w:pStyle w:val="BodyText"/>
        <w:tabs>
          <w:tab w:val="left" w:pos="360"/>
          <w:tab w:val="left" w:pos="720"/>
          <w:tab w:val="left" w:pos="5040"/>
        </w:tabs>
        <w:rPr>
          <w:sz w:val="16"/>
          <w:szCs w:val="16"/>
        </w:rPr>
      </w:pPr>
      <w:r w:rsidRPr="0091150F">
        <w:rPr>
          <w:sz w:val="15"/>
          <w:szCs w:val="15"/>
        </w:rPr>
        <w:t>My commission expires</w:t>
      </w:r>
      <w:r w:rsidRPr="002C5203">
        <w:rPr>
          <w:sz w:val="16"/>
          <w:szCs w:val="16"/>
        </w:rPr>
        <w:t xml:space="preserve"> __________________________</w:t>
      </w:r>
      <w:r w:rsidR="002C5203">
        <w:rPr>
          <w:sz w:val="16"/>
          <w:szCs w:val="16"/>
        </w:rPr>
        <w:t>____</w:t>
      </w:r>
      <w:r w:rsidR="0028329B">
        <w:rPr>
          <w:sz w:val="16"/>
          <w:szCs w:val="16"/>
        </w:rPr>
        <w:t>__</w:t>
      </w:r>
      <w:r w:rsidR="002C5203">
        <w:rPr>
          <w:sz w:val="16"/>
          <w:szCs w:val="16"/>
        </w:rPr>
        <w:t>__</w:t>
      </w:r>
      <w:r w:rsidRPr="002C5203">
        <w:rPr>
          <w:sz w:val="16"/>
          <w:szCs w:val="16"/>
        </w:rPr>
        <w:t>_</w:t>
      </w:r>
    </w:p>
    <w:p w:rsidR="003B1A89" w:rsidRPr="002C5203" w:rsidRDefault="003B1A89">
      <w:pPr>
        <w:pStyle w:val="BodyText"/>
        <w:tabs>
          <w:tab w:val="left" w:pos="360"/>
          <w:tab w:val="left" w:pos="720"/>
          <w:tab w:val="left" w:pos="5040"/>
        </w:tabs>
        <w:rPr>
          <w:sz w:val="16"/>
          <w:szCs w:val="16"/>
        </w:rPr>
      </w:pPr>
    </w:p>
    <w:p w:rsidR="003B1A89" w:rsidRPr="00DE7373" w:rsidRDefault="003B1A89">
      <w:pPr>
        <w:pStyle w:val="BodyText"/>
        <w:tabs>
          <w:tab w:val="left" w:pos="360"/>
          <w:tab w:val="left" w:pos="720"/>
          <w:tab w:val="left" w:pos="5040"/>
        </w:tabs>
        <w:rPr>
          <w:sz w:val="16"/>
          <w:szCs w:val="16"/>
        </w:rPr>
      </w:pPr>
      <w:r w:rsidRPr="00DE7373">
        <w:rPr>
          <w:b/>
          <w:bCs/>
          <w:sz w:val="16"/>
          <w:szCs w:val="16"/>
        </w:rPr>
        <w:t>Notary Public</w:t>
      </w:r>
      <w:r w:rsidRPr="00DE7373">
        <w:rPr>
          <w:sz w:val="16"/>
          <w:szCs w:val="16"/>
        </w:rPr>
        <w:t xml:space="preserve"> _______________________________</w:t>
      </w:r>
      <w:r w:rsidR="0028329B">
        <w:rPr>
          <w:sz w:val="16"/>
          <w:szCs w:val="16"/>
        </w:rPr>
        <w:t>_______</w:t>
      </w:r>
      <w:r w:rsidRPr="00DE7373">
        <w:rPr>
          <w:sz w:val="16"/>
          <w:szCs w:val="16"/>
        </w:rPr>
        <w:t>___</w:t>
      </w:r>
    </w:p>
    <w:p w:rsidR="003B1A89" w:rsidRDefault="003B1A89">
      <w:pPr>
        <w:pStyle w:val="Heading1"/>
      </w:pPr>
      <w:r>
        <w:lastRenderedPageBreak/>
        <w:t>Legal Description of Property</w:t>
      </w:r>
    </w:p>
    <w:p w:rsidR="003B1A89" w:rsidRDefault="003B1A89">
      <w:pPr>
        <w:pStyle w:val="BodyText"/>
        <w:tabs>
          <w:tab w:val="left" w:pos="360"/>
          <w:tab w:val="left" w:pos="720"/>
          <w:tab w:val="left" w:pos="5040"/>
        </w:tabs>
      </w:pPr>
      <w:r>
        <w:t>A legal description of the subject property must accompany submitted application materials.</w:t>
      </w:r>
    </w:p>
    <w:p w:rsidR="003B1A89" w:rsidRDefault="003B1A89">
      <w:pPr>
        <w:pStyle w:val="Spacer8pt"/>
      </w:pPr>
    </w:p>
    <w:p w:rsidR="003B1A89" w:rsidRDefault="003B1A89">
      <w:pPr>
        <w:pStyle w:val="Heading1"/>
        <w:rPr>
          <w:spacing w:val="-20"/>
        </w:rPr>
      </w:pPr>
      <w:r>
        <w:rPr>
          <w:spacing w:val="-20"/>
        </w:rPr>
        <w:t>No Deed Restrictions Certification</w:t>
      </w:r>
    </w:p>
    <w:p w:rsidR="003B1A89" w:rsidRDefault="003B1A89">
      <w:pPr>
        <w:pStyle w:val="BodyText"/>
        <w:tabs>
          <w:tab w:val="left" w:pos="360"/>
          <w:tab w:val="left" w:pos="720"/>
          <w:tab w:val="left" w:pos="5040"/>
        </w:tabs>
      </w:pPr>
      <w:r>
        <w:t>In cases of zone change requests to industrial, business, professional, or multi-family residential zones, a letter of certification from an attorney stating there are no deed restrictions</w:t>
      </w:r>
      <w:r w:rsidR="00370160">
        <w:t xml:space="preserve"> </w:t>
      </w:r>
      <w:r>
        <w:t>prohibiting the proposed use of the subject property</w:t>
      </w:r>
      <w:r w:rsidR="00370160">
        <w:t xml:space="preserve"> </w:t>
      </w:r>
      <w:r>
        <w:t xml:space="preserve">must accompany submitted application materials.  </w:t>
      </w:r>
      <w:r w:rsidR="00370160">
        <w:t>An attorney must certify no deed restrictions for a period of sixty (60) years for non-residential requests and for a period of thirty (30) years for residential requests.</w:t>
      </w:r>
    </w:p>
    <w:p w:rsidR="003B1A89" w:rsidRDefault="003B1A89">
      <w:pPr>
        <w:pStyle w:val="Spacer8pt"/>
      </w:pPr>
    </w:p>
    <w:p w:rsidR="003B1A89" w:rsidRDefault="003B1A89">
      <w:pPr>
        <w:pStyle w:val="Heading1"/>
      </w:pPr>
      <w:r>
        <w:t>Location Status</w:t>
      </w:r>
    </w:p>
    <w:p w:rsidR="003B1A89" w:rsidRDefault="000A6D5C">
      <w:pPr>
        <w:pStyle w:val="BodyText"/>
        <w:tabs>
          <w:tab w:val="left" w:pos="360"/>
          <w:tab w:val="left" w:pos="720"/>
          <w:tab w:val="left" w:pos="5040"/>
        </w:tabs>
      </w:pPr>
      <w:r>
        <w:rPr>
          <w:b/>
          <w:bCs/>
          <w:noProof/>
          <w:sz w:val="20"/>
        </w:rPr>
        <w:pict>
          <v:shape id="_x0000_s1044" type="#_x0000_t202" style="position:absolute;left:0;text-align:left;margin-left:244.5pt;margin-top:57.35pt;width:16.5pt;height:178.5pt;z-index:251655680" o:allowincell="f" filled="f" stroked="f">
            <v:textbox style="layout-flow:vertical;mso-layout-flow-alt:bottom-to-top" inset="0,0,0,0">
              <w:txbxContent>
                <w:p w:rsidR="003B1A89" w:rsidRDefault="003B1A89">
                  <w:pPr>
                    <w:pStyle w:val="Heading7"/>
                  </w:pPr>
                  <w:r>
                    <w:t>PLEASE TYPE OR PRINT</w:t>
                  </w:r>
                </w:p>
              </w:txbxContent>
            </v:textbox>
            <w10:anchorlock/>
          </v:shape>
        </w:pict>
      </w:r>
      <w:r w:rsidR="003B1A89">
        <w:t xml:space="preserve">In this part of the application, the applicant must address the status of development patterns, environment, and urban services at the location of the subject property.  </w:t>
      </w:r>
    </w:p>
    <w:p w:rsidR="003B1A89" w:rsidRDefault="003B1A89">
      <w:pPr>
        <w:pStyle w:val="Spacer6pt"/>
        <w:tabs>
          <w:tab w:val="left" w:pos="360"/>
          <w:tab w:val="left" w:pos="720"/>
          <w:tab w:val="left" w:pos="5040"/>
        </w:tabs>
      </w:pPr>
    </w:p>
    <w:p w:rsidR="003B1A89" w:rsidRDefault="003B1A89">
      <w:pPr>
        <w:pStyle w:val="Heading3"/>
      </w:pPr>
      <w:r>
        <w:t>Development Patterns Status</w:t>
      </w:r>
    </w:p>
    <w:p w:rsidR="003B1A89" w:rsidRDefault="003B1A89">
      <w:pPr>
        <w:pStyle w:val="Heading4"/>
      </w:pPr>
      <w:r>
        <w:rPr>
          <w:rFonts w:ascii="Arial MT" w:hAnsi="Arial MT"/>
        </w:rPr>
        <w:t>s</w:t>
      </w:r>
      <w:r>
        <w:t>urrounding the subject property: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North</w:t>
      </w:r>
      <w:r>
        <w:t xml:space="preserve">     Existing Zoning 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East</w:t>
      </w:r>
      <w:r>
        <w:rPr>
          <w:b/>
          <w:bCs/>
        </w:rPr>
        <w:t xml:space="preserve">     </w:t>
      </w:r>
      <w:r>
        <w:t>Existing Zoning ___________________________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South</w:t>
      </w:r>
      <w:r>
        <w:rPr>
          <w:b/>
          <w:bCs/>
        </w:rPr>
        <w:t xml:space="preserve">     </w:t>
      </w:r>
      <w:r>
        <w:t>Existing Zoning 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u w:val="single"/>
        </w:rPr>
        <w:t>West</w:t>
      </w:r>
      <w:r>
        <w:rPr>
          <w:b/>
          <w:bCs/>
        </w:rPr>
        <w:t xml:space="preserve">     </w:t>
      </w:r>
      <w:r>
        <w:t>Existing Zoning __________________________</w:t>
      </w:r>
    </w:p>
    <w:p w:rsidR="003B1A89" w:rsidRDefault="003B1A89">
      <w:pPr>
        <w:pStyle w:val="BodyText"/>
        <w:tabs>
          <w:tab w:val="left" w:pos="360"/>
          <w:tab w:val="left" w:pos="720"/>
          <w:tab w:val="left" w:pos="5040"/>
        </w:tabs>
      </w:pPr>
      <w:r>
        <w:t>Existing Land</w:t>
      </w:r>
    </w:p>
    <w:p w:rsidR="003B1A89" w:rsidRDefault="003B1A89">
      <w:pPr>
        <w:pStyle w:val="BodyText"/>
        <w:tabs>
          <w:tab w:val="left" w:pos="360"/>
          <w:tab w:val="left" w:pos="720"/>
          <w:tab w:val="left" w:pos="5040"/>
        </w:tabs>
      </w:pPr>
      <w:r>
        <w:t>Use (be specific) ________________________________</w:t>
      </w:r>
    </w:p>
    <w:p w:rsidR="003B1A89" w:rsidRDefault="003B1A89">
      <w:pPr>
        <w:pStyle w:val="BodyText"/>
        <w:tabs>
          <w:tab w:val="left" w:pos="360"/>
          <w:tab w:val="left" w:pos="720"/>
          <w:tab w:val="left" w:pos="5040"/>
        </w:tabs>
        <w:jc w:val="left"/>
        <w:rPr>
          <w:color w:val="auto"/>
          <w:sz w:val="20"/>
          <w:szCs w:val="24"/>
        </w:rPr>
      </w:pPr>
    </w:p>
    <w:p w:rsidR="003B1A89" w:rsidRDefault="003B1A89">
      <w:pPr>
        <w:pStyle w:val="Heading3"/>
      </w:pPr>
      <w:r>
        <w:t>Environmental Status</w:t>
      </w:r>
    </w:p>
    <w:p w:rsidR="003B1A89" w:rsidRDefault="003B1A89">
      <w:pPr>
        <w:pStyle w:val="Heading4"/>
      </w:pPr>
      <w:r>
        <w:t>of the subject property:</w:t>
      </w:r>
    </w:p>
    <w:p w:rsidR="003B1A89" w:rsidRDefault="003B1A89">
      <w:pPr>
        <w:pStyle w:val="Spacer4pt"/>
        <w:tabs>
          <w:tab w:val="left" w:pos="360"/>
          <w:tab w:val="left" w:pos="720"/>
          <w:tab w:val="left" w:pos="5040"/>
        </w:tabs>
        <w:spacing w:line="240" w:lineRule="atLeast"/>
      </w:pPr>
    </w:p>
    <w:p w:rsidR="003B1A89" w:rsidRDefault="003B1A89">
      <w:pPr>
        <w:pStyle w:val="BodyText"/>
        <w:tabs>
          <w:tab w:val="left" w:pos="360"/>
          <w:tab w:val="left" w:pos="990"/>
          <w:tab w:val="left" w:pos="5040"/>
        </w:tabs>
        <w:spacing w:line="240" w:lineRule="atLeast"/>
      </w:pPr>
      <w:r>
        <w:rPr>
          <w:b/>
          <w:bCs/>
        </w:rPr>
        <w:t xml:space="preserve">Floodplain Areas    </w:t>
      </w:r>
      <w:r>
        <w:rPr>
          <w:b/>
          <w:bCs/>
        </w:rPr>
        <w:sym w:font="Wingdings" w:char="F071"/>
      </w:r>
      <w:r>
        <w:rPr>
          <w:b/>
          <w:bCs/>
        </w:rPr>
        <w:t xml:space="preserve"> </w:t>
      </w:r>
      <w:r>
        <w:t xml:space="preserve">Yes     </w:t>
      </w:r>
      <w:r>
        <w:rPr>
          <w:b/>
          <w:bCs/>
        </w:rPr>
        <w:sym w:font="Wingdings" w:char="F071"/>
      </w:r>
      <w:r>
        <w:t xml:space="preserve"> No          If Yes:</w:t>
      </w:r>
    </w:p>
    <w:p w:rsidR="003B1A89" w:rsidRDefault="003B1A89">
      <w:pPr>
        <w:pStyle w:val="BodyText"/>
        <w:tabs>
          <w:tab w:val="left" w:pos="360"/>
          <w:tab w:val="left" w:pos="990"/>
          <w:tab w:val="left" w:pos="5040"/>
        </w:tabs>
      </w:pPr>
    </w:p>
    <w:p w:rsidR="003B1A89" w:rsidRDefault="003B1A89">
      <w:pPr>
        <w:pStyle w:val="BodyText"/>
        <w:tabs>
          <w:tab w:val="left" w:pos="360"/>
          <w:tab w:val="left" w:pos="990"/>
          <w:tab w:val="left" w:pos="5040"/>
        </w:tabs>
      </w:pPr>
      <w:r>
        <w:tab/>
        <w:t>Flood Insurance Rate Map Zone ________________</w:t>
      </w:r>
    </w:p>
    <w:p w:rsidR="003B1A89" w:rsidRDefault="003B1A89">
      <w:pPr>
        <w:pStyle w:val="BodyText"/>
        <w:tabs>
          <w:tab w:val="left" w:pos="360"/>
          <w:tab w:val="left" w:pos="990"/>
          <w:tab w:val="left" w:pos="5040"/>
        </w:tabs>
      </w:pPr>
    </w:p>
    <w:p w:rsidR="003B1A89" w:rsidRDefault="003B1A89">
      <w:pPr>
        <w:pStyle w:val="BodyText"/>
        <w:tabs>
          <w:tab w:val="left" w:pos="360"/>
          <w:tab w:val="left" w:pos="990"/>
          <w:tab w:val="left" w:pos="5040"/>
        </w:tabs>
      </w:pPr>
      <w:r>
        <w:tab/>
        <w:t>Base Flood Elevation (100-Year) ________________</w:t>
      </w:r>
    </w:p>
    <w:p w:rsidR="003B1A89" w:rsidRDefault="003B1A89">
      <w:pPr>
        <w:pStyle w:val="BodyText"/>
        <w:tabs>
          <w:tab w:val="left" w:pos="360"/>
          <w:tab w:val="left" w:pos="990"/>
          <w:tab w:val="left" w:pos="5040"/>
        </w:tabs>
      </w:pPr>
    </w:p>
    <w:p w:rsidR="003B1A89" w:rsidRDefault="003B1A89">
      <w:pPr>
        <w:pStyle w:val="BodyText"/>
        <w:tabs>
          <w:tab w:val="left" w:pos="360"/>
          <w:tab w:val="left" w:pos="720"/>
          <w:tab w:val="left" w:pos="5040"/>
        </w:tabs>
      </w:pPr>
      <w:r>
        <w:tab/>
        <w:t xml:space="preserve">Floodway Areas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Known Wetlands Area</w:t>
      </w:r>
      <w:r>
        <w:t xml:space="preserv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Prime Agricultural Land</w:t>
      </w:r>
      <w:r>
        <w:t xml:space="preserv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Steep Slopes </w:t>
      </w:r>
      <w:r>
        <w:t xml:space="preserve">(greater than 16% grade)    </w:t>
      </w:r>
      <w:r>
        <w:rPr>
          <w:b/>
          <w:bCs/>
        </w:rPr>
        <w:sym w:font="Wingdings" w:char="F071"/>
      </w:r>
      <w:r>
        <w:t xml:space="preserve"> Yes    </w:t>
      </w:r>
      <w:r>
        <w:rPr>
          <w:b/>
          <w:bCs/>
        </w:rPr>
        <w:sym w:font="Wingdings" w:char="F071"/>
      </w:r>
      <w:r>
        <w:t xml:space="preserve"> No</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Known Historical, Archaeological Sites</w:t>
      </w:r>
      <w:r>
        <w:t xml:space="preserve">  </w:t>
      </w:r>
      <w:r>
        <w:rPr>
          <w:b/>
          <w:bCs/>
        </w:rPr>
        <w:sym w:font="Wingdings" w:char="F071"/>
      </w:r>
      <w:r>
        <w:t xml:space="preserve"> Yes     </w:t>
      </w:r>
      <w:r>
        <w:rPr>
          <w:b/>
          <w:bCs/>
        </w:rPr>
        <w:sym w:font="Wingdings" w:char="F071"/>
      </w:r>
      <w:r>
        <w:t xml:space="preserve"> No</w:t>
      </w: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Arial9"/>
      </w:pPr>
    </w:p>
    <w:p w:rsidR="003B1A89" w:rsidRDefault="003B1A89">
      <w:pPr>
        <w:pStyle w:val="Heading3"/>
      </w:pPr>
      <w:r>
        <w:t>Urban Services Status</w:t>
      </w:r>
    </w:p>
    <w:p w:rsidR="003B1A89" w:rsidRDefault="003B1A89">
      <w:pPr>
        <w:pStyle w:val="Heading4"/>
      </w:pPr>
      <w:r>
        <w:t>for the subject property: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Sanitary Sewage Disposal</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Storm Water Drainage </w:t>
      </w:r>
      <w:r>
        <w:rPr>
          <w:b/>
          <w:bCs/>
          <w:u w:val="single"/>
        </w:rPr>
        <w:t>Easements</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Storm Water Drainage </w:t>
      </w:r>
      <w:r>
        <w:rPr>
          <w:b/>
          <w:bCs/>
          <w:u w:val="single"/>
        </w:rPr>
        <w:t>Improvements</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Solid Waste Disposal</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Water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Electricity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t>___________________________________________</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Natural Gas Supply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Existing     </w:t>
      </w:r>
      <w:r>
        <w:rPr>
          <w:b/>
          <w:bCs/>
        </w:rPr>
        <w:sym w:font="Wingdings" w:char="F071"/>
      </w:r>
      <w:r>
        <w:t xml:space="preserve"> Proposed, provided by:</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tab/>
      </w:r>
      <w:r>
        <w:rPr>
          <w:b/>
          <w:bCs/>
        </w:rPr>
        <w:sym w:font="Wingdings" w:char="F071"/>
      </w:r>
      <w:r>
        <w:t xml:space="preserve"> </w:t>
      </w:r>
      <w:proofErr w:type="spellStart"/>
      <w:r>
        <w:t>Atmos</w:t>
      </w:r>
      <w:proofErr w:type="spellEnd"/>
      <w:r>
        <w:t xml:space="preserve"> Energy     </w:t>
      </w:r>
      <w:r>
        <w:rPr>
          <w:b/>
          <w:bCs/>
        </w:rPr>
        <w:sym w:font="Wingdings" w:char="F071"/>
      </w:r>
      <w:r>
        <w:t xml:space="preserve"> Liquid propane</w:t>
      </w:r>
    </w:p>
    <w:p w:rsidR="003B1A89" w:rsidRDefault="003B1A89">
      <w:pPr>
        <w:pStyle w:val="Arial9"/>
      </w:pPr>
    </w:p>
    <w:p w:rsidR="003B1A89" w:rsidRDefault="003B1A89">
      <w:pPr>
        <w:pStyle w:val="Arial9"/>
        <w:sectPr w:rsidR="003B1A89" w:rsidSect="00DE7373">
          <w:headerReference w:type="first" r:id="rId15"/>
          <w:pgSz w:w="12240" w:h="15840" w:code="1"/>
          <w:pgMar w:top="1440" w:right="1080" w:bottom="720" w:left="1080" w:header="432" w:footer="432" w:gutter="0"/>
          <w:cols w:num="2" w:space="576"/>
          <w:noEndnote/>
          <w:titlePg/>
        </w:sectPr>
      </w:pPr>
    </w:p>
    <w:p w:rsidR="003B1A89" w:rsidRDefault="003B1A89">
      <w:pPr>
        <w:pStyle w:val="Heading1"/>
      </w:pPr>
      <w:r>
        <w:lastRenderedPageBreak/>
        <w:t>List of Adjoining Property Owners</w:t>
      </w:r>
    </w:p>
    <w:p w:rsidR="003B1A89" w:rsidRDefault="003B1A89">
      <w:pPr>
        <w:pStyle w:val="Spacer4pt"/>
        <w:tabs>
          <w:tab w:val="left" w:pos="360"/>
          <w:tab w:val="left" w:pos="720"/>
          <w:tab w:val="left" w:pos="5040"/>
        </w:tabs>
      </w:pPr>
    </w:p>
    <w:p w:rsidR="003B1A89" w:rsidRDefault="003B1A89">
      <w:pPr>
        <w:pStyle w:val="BodyText"/>
        <w:tabs>
          <w:tab w:val="left" w:pos="360"/>
          <w:tab w:val="left" w:pos="720"/>
          <w:tab w:val="left" w:pos="5040"/>
        </w:tabs>
      </w:pPr>
      <w:r>
        <w:t>The applicant must submit a list of names and mailing addresses of all persons owning property adjoining the subject property, including properties directly across streets and other public right-of-way.  Use the form below.  The names shall be secured from the records of the Daviess County Property Valuation Administrator (PVA) no more than thirty (30) days prior to submission of this application, and shall be referenced by street address to the street addresses on the Property Information Drawing submitted as part of this application.</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In cases where a business, institution or other owner group is to be notified,</w:t>
      </w:r>
      <w:r>
        <w:t xml:space="preserve"> please provide the name of the president, chairman or other officer of the owner group.  The applicant should retain a copy of this listing, especially to ensure that certified letters notify all adjoining property owners.</w:t>
      </w:r>
    </w:p>
    <w:p w:rsidR="003B1A89" w:rsidRDefault="003B1A89">
      <w:pPr>
        <w:pStyle w:val="Ari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432"/>
        <w:gridCol w:w="3432"/>
      </w:tblGrid>
      <w:tr w:rsidR="003B1A89">
        <w:tc>
          <w:tcPr>
            <w:tcW w:w="3432" w:type="dxa"/>
            <w:vAlign w:val="center"/>
          </w:tcPr>
          <w:p w:rsidR="003B1A89" w:rsidRDefault="003B1A89">
            <w:pPr>
              <w:pStyle w:val="Arial9"/>
              <w:jc w:val="center"/>
              <w:rPr>
                <w:b/>
                <w:bCs/>
              </w:rPr>
            </w:pPr>
            <w:r>
              <w:rPr>
                <w:b/>
                <w:bCs/>
              </w:rPr>
              <w:t>Address of Property</w:t>
            </w:r>
          </w:p>
          <w:p w:rsidR="003B1A89" w:rsidRDefault="003B1A89">
            <w:pPr>
              <w:pStyle w:val="Arial9"/>
              <w:jc w:val="center"/>
              <w:rPr>
                <w:b/>
                <w:bCs/>
              </w:rPr>
            </w:pPr>
            <w:r>
              <w:rPr>
                <w:b/>
                <w:bCs/>
              </w:rPr>
              <w:t>Adjoining Subject Property</w:t>
            </w:r>
          </w:p>
        </w:tc>
        <w:tc>
          <w:tcPr>
            <w:tcW w:w="3432" w:type="dxa"/>
            <w:vAlign w:val="center"/>
          </w:tcPr>
          <w:p w:rsidR="003B1A89" w:rsidRDefault="003B1A89">
            <w:pPr>
              <w:pStyle w:val="Arial9"/>
              <w:jc w:val="center"/>
              <w:rPr>
                <w:b/>
                <w:bCs/>
              </w:rPr>
            </w:pPr>
            <w:r>
              <w:rPr>
                <w:b/>
                <w:bCs/>
              </w:rPr>
              <w:t>Name(s) of</w:t>
            </w:r>
          </w:p>
          <w:p w:rsidR="003B1A89" w:rsidRDefault="003B1A89">
            <w:pPr>
              <w:pStyle w:val="Arial9"/>
              <w:jc w:val="center"/>
              <w:rPr>
                <w:b/>
                <w:bCs/>
              </w:rPr>
            </w:pPr>
            <w:r>
              <w:rPr>
                <w:b/>
                <w:bCs/>
              </w:rPr>
              <w:t>Property Owner(s)</w:t>
            </w:r>
          </w:p>
        </w:tc>
        <w:tc>
          <w:tcPr>
            <w:tcW w:w="3432" w:type="dxa"/>
            <w:vAlign w:val="center"/>
          </w:tcPr>
          <w:p w:rsidR="003B1A89" w:rsidRDefault="003B1A89">
            <w:pPr>
              <w:pStyle w:val="Arial9"/>
              <w:jc w:val="center"/>
              <w:rPr>
                <w:b/>
                <w:bCs/>
              </w:rPr>
            </w:pPr>
            <w:r>
              <w:rPr>
                <w:b/>
                <w:bCs/>
              </w:rPr>
              <w:t>Mailing Address(</w:t>
            </w:r>
            <w:proofErr w:type="spellStart"/>
            <w:r>
              <w:rPr>
                <w:b/>
                <w:bCs/>
              </w:rPr>
              <w:t>es</w:t>
            </w:r>
            <w:proofErr w:type="spellEnd"/>
            <w:r>
              <w:rPr>
                <w:b/>
                <w:bCs/>
              </w:rPr>
              <w:t>)</w:t>
            </w:r>
          </w:p>
          <w:p w:rsidR="003B1A89" w:rsidRDefault="003B1A89">
            <w:pPr>
              <w:pStyle w:val="Arial9"/>
              <w:jc w:val="center"/>
              <w:rPr>
                <w:b/>
                <w:bCs/>
              </w:rPr>
            </w:pPr>
            <w:r>
              <w:rPr>
                <w:b/>
                <w:bCs/>
              </w:rPr>
              <w:t>with Zip Codes</w:t>
            </w:r>
          </w:p>
        </w:tc>
      </w:tr>
      <w:tr w:rsidR="003B1A89">
        <w:trPr>
          <w:trHeight w:val="10043"/>
        </w:trPr>
        <w:tc>
          <w:tcPr>
            <w:tcW w:w="3432" w:type="dxa"/>
          </w:tcPr>
          <w:p w:rsidR="003B1A89" w:rsidRDefault="000A6D5C">
            <w:pPr>
              <w:pStyle w:val="Arial9"/>
            </w:pPr>
            <w:r>
              <w:rPr>
                <w:noProof/>
                <w:sz w:val="20"/>
              </w:rPr>
              <w:pict>
                <v:shape id="_x0000_s1046" type="#_x0000_t202" style="position:absolute;margin-left:167.25pt;margin-top:740.35pt;width:171.75pt;height:18pt;z-index:251657728;mso-position-horizontal-relative:text;mso-position-vertical-relative:page" o:allowincell="f" filled="f" stroked="f">
                  <v:textbox style="mso-next-textbox:#_x0000_s1046" inset="0,0,0,0">
                    <w:txbxContent>
                      <w:p w:rsidR="003B1A89" w:rsidRDefault="003B1A89">
                        <w:pPr>
                          <w:pStyle w:val="Heading7"/>
                        </w:pPr>
                        <w:r>
                          <w:t>PLEASE TYPE OR PRINT</w:t>
                        </w:r>
                      </w:p>
                    </w:txbxContent>
                  </v:textbox>
                  <w10:wrap anchory="page"/>
                  <w10:anchorlock/>
                </v:shape>
              </w:pict>
            </w:r>
          </w:p>
        </w:tc>
        <w:tc>
          <w:tcPr>
            <w:tcW w:w="3432" w:type="dxa"/>
          </w:tcPr>
          <w:p w:rsidR="003B1A89" w:rsidRDefault="003B1A89">
            <w:pPr>
              <w:pStyle w:val="Arial9"/>
            </w:pPr>
          </w:p>
        </w:tc>
        <w:tc>
          <w:tcPr>
            <w:tcW w:w="3432" w:type="dxa"/>
          </w:tcPr>
          <w:p w:rsidR="003B1A89" w:rsidRDefault="003B1A89">
            <w:pPr>
              <w:pStyle w:val="Arial9"/>
            </w:pPr>
          </w:p>
        </w:tc>
      </w:tr>
    </w:tbl>
    <w:p w:rsidR="003B1A89" w:rsidRDefault="003B1A89">
      <w:pPr>
        <w:pStyle w:val="Heading1"/>
      </w:pPr>
      <w:r>
        <w:lastRenderedPageBreak/>
        <w:t>Applicant's Findings for Zone Change</w:t>
      </w:r>
    </w:p>
    <w:p w:rsidR="003B1A89" w:rsidRDefault="003B1A89">
      <w:pPr>
        <w:pStyle w:val="Spacer4pt"/>
        <w:tabs>
          <w:tab w:val="left" w:pos="360"/>
          <w:tab w:val="left" w:pos="720"/>
          <w:tab w:val="left" w:pos="5040"/>
        </w:tabs>
      </w:pPr>
    </w:p>
    <w:p w:rsidR="003B1A89" w:rsidRDefault="003B1A89">
      <w:pPr>
        <w:pStyle w:val="BodyText"/>
        <w:tabs>
          <w:tab w:val="left" w:pos="360"/>
          <w:tab w:val="left" w:pos="720"/>
          <w:tab w:val="left" w:pos="5040"/>
        </w:tabs>
      </w:pPr>
      <w:r>
        <w:t xml:space="preserve">In order for the Owensboro Metropolitan Planning Commission to make a recommendation for a zoning map amendment, it must make findings of fact in support of its recommendation.  The type of facts that must be cited in support of the applicant's proposal depends on whether or not the proposal is found to be in compliance with the criteria of the adopted comprehensive plan.  Below, the applicant must address either Type 1 Findings or Type 2 Findings. </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Type 1 Findings - IN COMPLIANCE: </w:t>
      </w:r>
      <w:r>
        <w:t xml:space="preserve"> If the applicant determines that his/her proposal is in compliance with the Comprehensive Plan, the applicant must cite specific facts with reference to the Land Use Criteria and/or other elements of the Comprehensive Plan in support of this determination.</w:t>
      </w:r>
    </w:p>
    <w:p w:rsidR="003B1A89" w:rsidRDefault="003B1A89">
      <w:pPr>
        <w:pStyle w:val="BodyText"/>
        <w:tabs>
          <w:tab w:val="left" w:pos="360"/>
          <w:tab w:val="left" w:pos="720"/>
          <w:tab w:val="left" w:pos="5040"/>
        </w:tabs>
      </w:pPr>
    </w:p>
    <w:p w:rsidR="003B1A89" w:rsidRDefault="003B1A89">
      <w:pPr>
        <w:pStyle w:val="BodyText"/>
        <w:tabs>
          <w:tab w:val="left" w:pos="360"/>
          <w:tab w:val="left" w:pos="720"/>
          <w:tab w:val="left" w:pos="5040"/>
        </w:tabs>
      </w:pPr>
      <w:r>
        <w:rPr>
          <w:b/>
          <w:bCs/>
        </w:rPr>
        <w:t xml:space="preserve">Type 2 Findings - </w:t>
      </w:r>
      <w:r>
        <w:rPr>
          <w:b/>
          <w:bCs/>
          <w:u w:val="single"/>
        </w:rPr>
        <w:t>NOT</w:t>
      </w:r>
      <w:r>
        <w:rPr>
          <w:b/>
          <w:bCs/>
        </w:rPr>
        <w:t xml:space="preserve"> IN COMPLIANCE:</w:t>
      </w:r>
      <w:r>
        <w:t xml:space="preserve">  If the applicant determines that his/her proposal is NOT in compliance with the Comprehensive Plan, the applicant must state specific facts in support of one or both of the following:</w:t>
      </w:r>
    </w:p>
    <w:p w:rsidR="003B1A89" w:rsidRDefault="003B1A89">
      <w:pPr>
        <w:pStyle w:val="BodyText"/>
        <w:tabs>
          <w:tab w:val="left" w:pos="360"/>
          <w:tab w:val="left" w:pos="720"/>
          <w:tab w:val="left" w:pos="5040"/>
        </w:tabs>
        <w:rPr>
          <w:sz w:val="8"/>
        </w:rPr>
      </w:pPr>
    </w:p>
    <w:p w:rsidR="003B1A89" w:rsidRDefault="003B1A89">
      <w:pPr>
        <w:pStyle w:val="BodyText"/>
        <w:tabs>
          <w:tab w:val="left" w:pos="360"/>
          <w:tab w:val="left" w:pos="720"/>
          <w:tab w:val="left" w:pos="5040"/>
        </w:tabs>
        <w:ind w:left="360" w:hanging="360"/>
      </w:pPr>
      <w:r>
        <w:rPr>
          <w:b/>
          <w:bCs/>
        </w:rPr>
        <w:t>A.</w:t>
      </w:r>
      <w:r>
        <w:tab/>
        <w:t>The existing zoning classification given to the property is inappropriate and the proposed zoning classification is appropriate; AND/OR</w:t>
      </w:r>
    </w:p>
    <w:p w:rsidR="003B1A89" w:rsidRDefault="003B1A89">
      <w:pPr>
        <w:pStyle w:val="BodyText"/>
        <w:tabs>
          <w:tab w:val="left" w:pos="360"/>
          <w:tab w:val="left" w:pos="720"/>
          <w:tab w:val="left" w:pos="5040"/>
        </w:tabs>
        <w:rPr>
          <w:sz w:val="8"/>
        </w:rPr>
      </w:pPr>
    </w:p>
    <w:p w:rsidR="003B1A89" w:rsidRDefault="003B1A89">
      <w:pPr>
        <w:pStyle w:val="BodyText"/>
        <w:tabs>
          <w:tab w:val="left" w:pos="360"/>
          <w:tab w:val="left" w:pos="720"/>
          <w:tab w:val="left" w:pos="5040"/>
        </w:tabs>
        <w:ind w:left="360" w:hanging="360"/>
      </w:pPr>
      <w:r>
        <w:rPr>
          <w:b/>
          <w:bCs/>
        </w:rPr>
        <w:t>B.</w:t>
      </w:r>
      <w:r>
        <w:tab/>
        <w:t>There have been major changes of an economic, physical or social nature within the AREA involved which were not anticipated in the adopted comprehensive plan and those changes have substantially altered the basic character of the AREA involved.</w:t>
      </w:r>
    </w:p>
    <w:p w:rsidR="003B1A89" w:rsidRDefault="003B1A89">
      <w:pPr>
        <w:pStyle w:val="Arial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B1A89">
        <w:trPr>
          <w:trHeight w:val="8828"/>
        </w:trPr>
        <w:tc>
          <w:tcPr>
            <w:tcW w:w="10296" w:type="dxa"/>
          </w:tcPr>
          <w:p w:rsidR="003B1A89" w:rsidRDefault="003B1A89">
            <w:pPr>
              <w:pStyle w:val="BodyText"/>
              <w:ind w:left="90" w:right="90"/>
              <w:rPr>
                <w:b/>
                <w:bCs/>
                <w:sz w:val="8"/>
              </w:rPr>
            </w:pPr>
          </w:p>
          <w:p w:rsidR="003B1A89" w:rsidRDefault="003B1A89">
            <w:pPr>
              <w:pStyle w:val="BodyText"/>
              <w:ind w:left="90" w:right="90"/>
            </w:pPr>
            <w:r>
              <w:rPr>
                <w:b/>
                <w:bCs/>
              </w:rPr>
              <w:t xml:space="preserve">Below, the applicant must address </w:t>
            </w:r>
            <w:r>
              <w:rPr>
                <w:b/>
                <w:bCs/>
                <w:u w:val="single"/>
              </w:rPr>
              <w:t>either</w:t>
            </w:r>
            <w:r>
              <w:rPr>
                <w:b/>
                <w:bCs/>
              </w:rPr>
              <w:t xml:space="preserve"> Type 1 or Type 2 Findings in support of the Zone Change</w:t>
            </w:r>
            <w:r w:rsidR="00B37C7A">
              <w:rPr>
                <w:b/>
                <w:bCs/>
              </w:rPr>
              <w:t>.</w:t>
            </w:r>
            <w:r>
              <w:t xml:space="preserve">  The types of findings are described above.  Attach additional sheets if more space is needed.</w:t>
            </w:r>
          </w:p>
          <w:p w:rsidR="003B1A89" w:rsidRDefault="003B1A89">
            <w:pPr>
              <w:pStyle w:val="Arial9"/>
            </w:pPr>
          </w:p>
        </w:tc>
      </w:tr>
    </w:tbl>
    <w:p w:rsidR="003B1A89" w:rsidRDefault="000A6D5C">
      <w:pPr>
        <w:pStyle w:val="Arial9"/>
        <w:rPr>
          <w:sz w:val="2"/>
        </w:rPr>
      </w:pPr>
      <w:r>
        <w:rPr>
          <w:noProof/>
          <w:sz w:val="20"/>
        </w:rPr>
        <w:pict>
          <v:shape id="_x0000_s1047" type="#_x0000_t202" style="position:absolute;margin-left:171pt;margin-top:740.35pt;width:171.75pt;height:18pt;z-index:251658752;mso-position-horizontal-relative:text;mso-position-vertical-relative:page" o:allowincell="f" filled="f" stroked="f">
            <v:textbox style="mso-next-textbox:#_x0000_s1047" inset="0,0,0,0">
              <w:txbxContent>
                <w:p w:rsidR="003B1A89" w:rsidRDefault="003B1A89">
                  <w:pPr>
                    <w:pStyle w:val="Heading7"/>
                  </w:pPr>
                  <w:r>
                    <w:t>PLEASE TYPE OR PRINT</w:t>
                  </w:r>
                </w:p>
              </w:txbxContent>
            </v:textbox>
            <w10:wrap anchory="page"/>
            <w10:anchorlock/>
          </v:shape>
        </w:pict>
      </w:r>
    </w:p>
    <w:sectPr w:rsidR="003B1A89">
      <w:pgSz w:w="12240" w:h="15840" w:code="1"/>
      <w:pgMar w:top="1440" w:right="1080" w:bottom="1080" w:left="108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36" w:rsidRDefault="00E96C36">
      <w:r>
        <w:separator/>
      </w:r>
    </w:p>
  </w:endnote>
  <w:endnote w:type="continuationSeparator" w:id="0">
    <w:p w:rsidR="00E96C36" w:rsidRDefault="00E9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89" w:rsidRDefault="003B1A89">
    <w:pPr>
      <w:pStyle w:val="OMPCFooter"/>
      <w:tabs>
        <w:tab w:val="left" w:pos="1890"/>
        <w:tab w:val="left" w:pos="4590"/>
        <w:tab w:val="left" w:pos="7830"/>
        <w:tab w:val="left" w:leader="dot" w:pos="9090"/>
        <w:tab w:val="right" w:pos="9990"/>
      </w:tabs>
      <w:spacing w:line="144" w:lineRule="exac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89" w:rsidRDefault="003B1A89">
    <w:pPr>
      <w:pStyle w:val="Spacer4pt"/>
      <w:pBdr>
        <w:bottom w:val="single" w:sz="4" w:space="1" w:color="auto"/>
      </w:pBdr>
    </w:pPr>
  </w:p>
  <w:p w:rsidR="003B1A89" w:rsidRDefault="003B1A89">
    <w:pPr>
      <w:pStyle w:val="Spacer4pt"/>
    </w:pPr>
  </w:p>
  <w:p w:rsidR="003B1A89" w:rsidRDefault="003B1A89">
    <w:pPr>
      <w:pStyle w:val="OMPCFooter"/>
      <w:tabs>
        <w:tab w:val="clear" w:pos="8280"/>
        <w:tab w:val="left" w:pos="8730"/>
      </w:tabs>
    </w:pPr>
    <w:r>
      <w:t xml:space="preserve">270-687-8650 </w:t>
    </w:r>
    <w:r>
      <w:rPr>
        <w:b/>
        <w:bCs/>
      </w:rPr>
      <w:t>PLANNING</w:t>
    </w:r>
    <w:r>
      <w:t xml:space="preserve"> • Zoning • Subdivision • Addresses • Street Access Points</w:t>
    </w:r>
    <w:r>
      <w:tab/>
    </w:r>
    <w:r>
      <w:rPr>
        <w:b/>
        <w:bCs/>
      </w:rPr>
      <w:t>FAX</w:t>
    </w:r>
    <w:r>
      <w:t xml:space="preserve"> 270-687-8664</w:t>
    </w:r>
  </w:p>
  <w:p w:rsidR="003B1A89" w:rsidRDefault="003B1A89">
    <w:pPr>
      <w:pStyle w:val="OMPCFooter"/>
      <w:rPr>
        <w:b/>
      </w:rPr>
    </w:pPr>
    <w:r>
      <w:t>270-687-8665</w:t>
    </w:r>
    <w:r>
      <w:rPr>
        <w:sz w:val="18"/>
      </w:rPr>
      <w:t xml:space="preserve"> </w:t>
    </w:r>
    <w:r>
      <w:rPr>
        <w:b/>
      </w:rPr>
      <w:t xml:space="preserve">BUILDING &amp; ELECTRICAL </w:t>
    </w:r>
    <w:r>
      <w:t>•</w:t>
    </w:r>
    <w:r>
      <w:rPr>
        <w:sz w:val="18"/>
      </w:rPr>
      <w:t xml:space="preserve"> </w:t>
    </w:r>
    <w:r>
      <w:t>Plan Review • Permits • Inspections</w:t>
    </w:r>
    <w:r>
      <w:tab/>
    </w:r>
  </w:p>
  <w:p w:rsidR="003B1A89" w:rsidRDefault="003B1A89">
    <w:pPr>
      <w:pStyle w:val="Spacer4pt"/>
    </w:pPr>
  </w:p>
  <w:p w:rsidR="003B1A89" w:rsidRDefault="003B1A89">
    <w:pPr>
      <w:pStyle w:val="OMPCFooter"/>
      <w:tabs>
        <w:tab w:val="clear" w:pos="8280"/>
      </w:tabs>
      <w:jc w:val="center"/>
      <w:rPr>
        <w:b/>
      </w:rPr>
    </w:pPr>
    <w:r>
      <w:rPr>
        <w:i/>
        <w:iCs/>
      </w:rPr>
      <w:t xml:space="preserve">Serving </w:t>
    </w:r>
    <w:smartTag w:uri="urn:schemas-microsoft-com:office:smarttags" w:element="City">
      <w:smartTag w:uri="urn:schemas-microsoft-com:office:smarttags" w:element="place">
        <w:r>
          <w:rPr>
            <w:i/>
            <w:iCs/>
          </w:rPr>
          <w:t>Owensboro</w:t>
        </w:r>
      </w:smartTag>
    </w:smartTag>
    <w:r>
      <w:rPr>
        <w:i/>
        <w:iCs/>
      </w:rPr>
      <w:t xml:space="preserve">, Whitesville, and </w:t>
    </w:r>
    <w:smartTag w:uri="urn:schemas-microsoft-com:office:smarttags" w:element="place">
      <w:smartTag w:uri="urn:schemas-microsoft-com:office:smarttags" w:element="City">
        <w:r>
          <w:rPr>
            <w:i/>
            <w:iCs/>
          </w:rPr>
          <w:t>Daviess County</w:t>
        </w:r>
      </w:smartTag>
      <w:r>
        <w:rPr>
          <w:i/>
          <w:iCs/>
        </w:rPr>
        <w:t xml:space="preserve">, </w:t>
      </w:r>
      <w:smartTag w:uri="urn:schemas-microsoft-com:office:smarttags" w:element="State">
        <w:r>
          <w:rPr>
            <w:i/>
            <w:iCs/>
          </w:rPr>
          <w:t>Kentucky</w:t>
        </w:r>
      </w:smartTag>
    </w:smartTag>
    <w:r>
      <w:rPr>
        <w:i/>
        <w:iCs/>
      </w:rPr>
      <w:t xml:space="preserve"> – </w:t>
    </w:r>
    <w:hyperlink r:id="rId1" w:history="1">
      <w:r>
        <w:rPr>
          <w:rStyle w:val="Hyperlink"/>
          <w:i/>
          <w:iCs/>
        </w:rPr>
        <w:t>www.iompc.org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36" w:rsidRDefault="00E96C36">
      <w:r>
        <w:separator/>
      </w:r>
    </w:p>
  </w:footnote>
  <w:footnote w:type="continuationSeparator" w:id="0">
    <w:p w:rsidR="00E96C36" w:rsidRDefault="00E96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2520"/>
      <w:gridCol w:w="5040"/>
      <w:gridCol w:w="2520"/>
    </w:tblGrid>
    <w:tr w:rsidR="003B1A89">
      <w:trPr>
        <w:cantSplit/>
        <w:trHeight w:hRule="exact" w:val="720"/>
      </w:trPr>
      <w:tc>
        <w:tcPr>
          <w:tcW w:w="2520" w:type="dxa"/>
        </w:tcPr>
        <w:p w:rsidR="003B1A89" w:rsidRDefault="003B1A89">
          <w:pPr>
            <w:pStyle w:val="OMPCpage2"/>
          </w:pPr>
          <w:r>
            <w:t xml:space="preserve"> </w:t>
          </w:r>
        </w:p>
        <w:p w:rsidR="003B1A89" w:rsidRDefault="003B1A89">
          <w:pPr>
            <w:pStyle w:val="OMPCpage2"/>
          </w:pPr>
          <w:r>
            <w:t>OMPC</w:t>
          </w:r>
        </w:p>
      </w:tc>
      <w:tc>
        <w:tcPr>
          <w:tcW w:w="5040" w:type="dxa"/>
        </w:tcPr>
        <w:p w:rsidR="003B1A89" w:rsidRDefault="003B1A89">
          <w:pPr>
            <w:pStyle w:val="FormTitle"/>
            <w:framePr w:wrap="around"/>
            <w:rPr>
              <w:color w:val="808080"/>
              <w:kern w:val="36"/>
            </w:rPr>
          </w:pPr>
          <w:r>
            <w:rPr>
              <w:color w:val="808080"/>
              <w:kern w:val="36"/>
            </w:rPr>
            <w:t>Zoning Map Amendment</w:t>
          </w:r>
        </w:p>
        <w:p w:rsidR="003B1A89" w:rsidRDefault="003B1A89">
          <w:pPr>
            <w:pStyle w:val="FormTitle"/>
            <w:framePr w:wrap="around"/>
          </w:pPr>
          <w:r>
            <w:rPr>
              <w:color w:val="808080"/>
              <w:kern w:val="36"/>
            </w:rPr>
            <w:t>Application</w:t>
          </w:r>
        </w:p>
      </w:tc>
      <w:tc>
        <w:tcPr>
          <w:tcW w:w="2520" w:type="dxa"/>
        </w:tcPr>
        <w:p w:rsidR="003B1A89" w:rsidRDefault="008F3E9B" w:rsidP="00D4373F">
          <w:pPr>
            <w:pStyle w:val="FormNumber"/>
            <w:spacing w:line="840" w:lineRule="exact"/>
            <w:ind w:right="14"/>
            <w:rPr>
              <w:sz w:val="28"/>
            </w:rPr>
          </w:pPr>
          <w:r>
            <w:rPr>
              <w:spacing w:val="-20"/>
              <w:sz w:val="18"/>
            </w:rPr>
            <w:t>0</w:t>
          </w:r>
          <w:r w:rsidR="007F48F9">
            <w:rPr>
              <w:spacing w:val="-20"/>
              <w:sz w:val="18"/>
            </w:rPr>
            <w:t>2</w:t>
          </w:r>
          <w:r w:rsidR="00D4373F">
            <w:rPr>
              <w:spacing w:val="-20"/>
              <w:sz w:val="18"/>
            </w:rPr>
            <w:t>/1</w:t>
          </w:r>
          <w:r w:rsidR="007F48F9">
            <w:rPr>
              <w:spacing w:val="-20"/>
              <w:sz w:val="18"/>
            </w:rPr>
            <w:t>7</w:t>
          </w:r>
          <w:r w:rsidR="003B1A89">
            <w:rPr>
              <w:spacing w:val="-20"/>
              <w:sz w:val="18"/>
            </w:rPr>
            <w:t xml:space="preserve"> </w:t>
          </w:r>
          <w:r w:rsidR="003B1A89">
            <w:rPr>
              <w:spacing w:val="-20"/>
              <w:sz w:val="72"/>
            </w:rPr>
            <w:t>110</w:t>
          </w:r>
          <w:r w:rsidR="003B1A89">
            <w:rPr>
              <w:b/>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0A6D5C">
            <w:rPr>
              <w:rStyle w:val="PageNumber"/>
              <w:rFonts w:cs="Arial"/>
              <w:noProof/>
              <w:snapToGrid/>
              <w:color w:val="auto"/>
              <w:spacing w:val="0"/>
              <w:kern w:val="0"/>
              <w:sz w:val="36"/>
              <w:szCs w:val="36"/>
            </w:rPr>
            <w:t>3</w:t>
          </w:r>
          <w:r w:rsidR="003B1A89">
            <w:rPr>
              <w:rStyle w:val="PageNumber"/>
              <w:rFonts w:cs="Arial"/>
              <w:snapToGrid/>
              <w:color w:val="auto"/>
              <w:spacing w:val="0"/>
              <w:kern w:val="0"/>
              <w:sz w:val="36"/>
              <w:szCs w:val="36"/>
            </w:rPr>
            <w:fldChar w:fldCharType="end"/>
          </w:r>
          <w:r w:rsidR="003B1A89">
            <w:rPr>
              <w:bCs/>
              <w:sz w:val="24"/>
            </w:rPr>
            <w:t>/</w:t>
          </w:r>
          <w:r w:rsidR="003B1A89">
            <w:rPr>
              <w:bCs/>
              <w:sz w:val="24"/>
            </w:rPr>
            <w:fldChar w:fldCharType="begin"/>
          </w:r>
          <w:r w:rsidR="003B1A89">
            <w:rPr>
              <w:bCs/>
              <w:sz w:val="24"/>
            </w:rPr>
            <w:instrText xml:space="preserve"> NUMPAGES  \* MERGEFORMAT </w:instrText>
          </w:r>
          <w:r w:rsidR="003B1A89">
            <w:rPr>
              <w:bCs/>
              <w:sz w:val="24"/>
            </w:rPr>
            <w:fldChar w:fldCharType="separate"/>
          </w:r>
          <w:r w:rsidR="000A6D5C">
            <w:rPr>
              <w:bCs/>
              <w:noProof/>
              <w:sz w:val="24"/>
            </w:rPr>
            <w:t>8</w:t>
          </w:r>
          <w:r w:rsidR="003B1A89">
            <w:rPr>
              <w:bCs/>
              <w:sz w:val="24"/>
            </w:rPr>
            <w:fldChar w:fldCharType="end"/>
          </w:r>
        </w:p>
        <w:p w:rsidR="003B1A89" w:rsidRDefault="003B1A89">
          <w:pPr>
            <w:pStyle w:val="Header"/>
          </w:pPr>
        </w:p>
      </w:tc>
    </w:tr>
    <w:tr w:rsidR="003B1A89">
      <w:trPr>
        <w:cantSplit/>
        <w:trHeight w:hRule="exact" w:val="144"/>
      </w:trPr>
      <w:tc>
        <w:tcPr>
          <w:tcW w:w="252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Header"/>
          </w:pPr>
        </w:p>
      </w:tc>
      <w:tc>
        <w:tcPr>
          <w:tcW w:w="2520" w:type="dxa"/>
          <w:tcBorders>
            <w:bottom w:val="single" w:sz="4" w:space="0" w:color="auto"/>
          </w:tcBorders>
        </w:tcPr>
        <w:p w:rsidR="003B1A89" w:rsidRDefault="003B1A89">
          <w:pPr>
            <w:pStyle w:val="Header"/>
          </w:pPr>
        </w:p>
      </w:tc>
    </w:tr>
  </w:tbl>
  <w:p w:rsidR="003B1A89" w:rsidRDefault="003B1A89">
    <w:pPr>
      <w:pStyle w:val="Spacer4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0A6D5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35.3pt;height:34.55pt;z-index:251656704"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rap="around"/>
            <w:rPr>
              <w:kern w:val="36"/>
            </w:rPr>
          </w:pPr>
          <w:r>
            <w:rPr>
              <w:kern w:val="36"/>
            </w:rPr>
            <w:t>Zoning Map Amendment</w:t>
          </w:r>
        </w:p>
        <w:p w:rsidR="003B1A89" w:rsidRDefault="003B1A89">
          <w:pPr>
            <w:pStyle w:val="FormTitle"/>
            <w:framePr w:wrap="around"/>
          </w:pPr>
          <w:r>
            <w:rPr>
              <w:kern w:val="36"/>
            </w:rPr>
            <w:t>Application</w:t>
          </w:r>
        </w:p>
        <w:p w:rsidR="003B1A89" w:rsidRDefault="003B1A89">
          <w:pPr>
            <w:pStyle w:val="FormTitle"/>
            <w:framePr w:wrap="around"/>
          </w:pPr>
        </w:p>
        <w:p w:rsidR="003B1A89" w:rsidRDefault="003B1A89">
          <w:pPr>
            <w:pStyle w:val="FormTitle"/>
            <w:framePr w:wrap="around"/>
          </w:pPr>
        </w:p>
      </w:tc>
      <w:tc>
        <w:tcPr>
          <w:tcW w:w="2520" w:type="dxa"/>
        </w:tcPr>
        <w:p w:rsidR="003B1A89" w:rsidRDefault="008F3E9B" w:rsidP="00D4373F">
          <w:pPr>
            <w:pStyle w:val="FormNumber"/>
            <w:ind w:right="14"/>
            <w:jc w:val="center"/>
            <w:rPr>
              <w:sz w:val="28"/>
            </w:rPr>
          </w:pPr>
          <w:r>
            <w:rPr>
              <w:sz w:val="18"/>
            </w:rPr>
            <w:t>0</w:t>
          </w:r>
          <w:r w:rsidR="007F48F9">
            <w:rPr>
              <w:sz w:val="18"/>
            </w:rPr>
            <w:t>2</w:t>
          </w:r>
          <w:r w:rsidR="00D4373F">
            <w:rPr>
              <w:sz w:val="18"/>
            </w:rPr>
            <w:t>/1</w:t>
          </w:r>
          <w:r w:rsidR="007F48F9">
            <w:rPr>
              <w:sz w:val="18"/>
            </w:rPr>
            <w:t>7</w:t>
          </w:r>
          <w:r w:rsidR="003B1A89">
            <w:rPr>
              <w:spacing w:val="-20"/>
              <w:sz w:val="72"/>
            </w:rPr>
            <w:t>110</w:t>
          </w:r>
          <w:r w:rsidR="003B1A89">
            <w:rPr>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0A6D5C">
            <w:rPr>
              <w:rStyle w:val="PageNumber"/>
              <w:rFonts w:cs="Arial"/>
              <w:noProof/>
              <w:snapToGrid/>
              <w:color w:val="auto"/>
              <w:spacing w:val="0"/>
              <w:kern w:val="0"/>
              <w:sz w:val="36"/>
              <w:szCs w:val="36"/>
            </w:rPr>
            <w:t>1</w:t>
          </w:r>
          <w:r w:rsidR="003B1A89">
            <w:rPr>
              <w:rStyle w:val="PageNumber"/>
              <w:rFonts w:cs="Arial"/>
              <w:snapToGrid/>
              <w:color w:val="auto"/>
              <w:spacing w:val="0"/>
              <w:kern w:val="0"/>
              <w:sz w:val="36"/>
              <w:szCs w:val="36"/>
            </w:rPr>
            <w:fldChar w:fldCharType="end"/>
          </w:r>
          <w:r w:rsidR="003B1A89">
            <w:rPr>
              <w:sz w:val="24"/>
            </w:rPr>
            <w:t>/</w:t>
          </w:r>
          <w:r w:rsidR="003B1A89">
            <w:rPr>
              <w:sz w:val="24"/>
            </w:rPr>
            <w:fldChar w:fldCharType="begin"/>
          </w:r>
          <w:r w:rsidR="003B1A89">
            <w:rPr>
              <w:sz w:val="24"/>
            </w:rPr>
            <w:instrText xml:space="preserve"> NUMPAGES  \* MERGEFORMAT </w:instrText>
          </w:r>
          <w:r w:rsidR="003B1A89">
            <w:rPr>
              <w:sz w:val="24"/>
            </w:rPr>
            <w:fldChar w:fldCharType="separate"/>
          </w:r>
          <w:r w:rsidR="000A6D5C">
            <w:rPr>
              <w:noProof/>
              <w:sz w:val="24"/>
            </w:rPr>
            <w:t>8</w:t>
          </w:r>
          <w:r w:rsidR="003B1A89">
            <w:rPr>
              <w:sz w:val="24"/>
            </w:rPr>
            <w:fldChar w:fldCharType="end"/>
          </w:r>
        </w:p>
        <w:p w:rsidR="003B1A89" w:rsidRDefault="003B1A89">
          <w:pPr>
            <w:pStyle w:val="Header"/>
          </w:pPr>
        </w:p>
      </w:tc>
    </w:tr>
    <w:tr w:rsidR="003B1A89">
      <w:trPr>
        <w:trHeight w:hRule="exact" w:val="144"/>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Header"/>
          </w:pPr>
        </w:p>
      </w:tc>
      <w:tc>
        <w:tcPr>
          <w:tcW w:w="2520" w:type="dxa"/>
          <w:tcBorders>
            <w:bottom w:val="single" w:sz="4" w:space="0" w:color="auto"/>
          </w:tcBorders>
        </w:tcPr>
        <w:p w:rsidR="003B1A89" w:rsidRDefault="003B1A89">
          <w:pPr>
            <w:pStyle w:val="Header"/>
          </w:pPr>
        </w:p>
      </w:tc>
    </w:tr>
  </w:tbl>
  <w:p w:rsidR="003B1A89" w:rsidRDefault="003B1A89">
    <w:pPr>
      <w:pStyle w:val="Spacer4pt"/>
    </w:pPr>
  </w:p>
  <w:p w:rsidR="003B1A89" w:rsidRDefault="003B1A89">
    <w:pPr>
      <w:pStyle w:val="Spacer4p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0A6D5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35.3pt;height:34.55pt;z-index:251657728"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rap="around"/>
            <w:rPr>
              <w:kern w:val="36"/>
            </w:rPr>
          </w:pPr>
          <w:r>
            <w:rPr>
              <w:kern w:val="36"/>
            </w:rPr>
            <w:t>Notice of</w:t>
          </w:r>
        </w:p>
        <w:p w:rsidR="003B1A89" w:rsidRDefault="003B1A89">
          <w:pPr>
            <w:pStyle w:val="FormTitle"/>
            <w:framePr w:wrap="around"/>
          </w:pPr>
          <w:r>
            <w:rPr>
              <w:kern w:val="36"/>
            </w:rPr>
            <w:t>Proposed Zoning Change</w:t>
          </w:r>
        </w:p>
      </w:tc>
      <w:tc>
        <w:tcPr>
          <w:tcW w:w="2520" w:type="dxa"/>
        </w:tcPr>
        <w:p w:rsidR="003B1A89" w:rsidRDefault="009A625C">
          <w:pPr>
            <w:pStyle w:val="OMPCAddress"/>
          </w:pPr>
          <w:smartTag w:uri="urn:schemas-microsoft-com:office:smarttags" w:element="Street">
            <w:smartTag w:uri="urn:schemas-microsoft-com:office:smarttags" w:element="address">
              <w:r>
                <w:t>200 East 3rd</w:t>
              </w:r>
              <w:r w:rsidR="003B1A89">
                <w:t xml:space="preserve"> Street</w:t>
              </w:r>
            </w:smartTag>
          </w:smartTag>
        </w:p>
        <w:p w:rsidR="003B1A89" w:rsidRDefault="003B1A89">
          <w:pPr>
            <w:pStyle w:val="OMPCAddress"/>
          </w:pPr>
          <w:r>
            <w:t>Post Office Box 732</w:t>
          </w:r>
        </w:p>
        <w:p w:rsidR="003B1A89" w:rsidRDefault="003B1A89">
          <w:pPr>
            <w:pStyle w:val="OMPCAddress"/>
          </w:pPr>
          <w:smartTag w:uri="urn:schemas-microsoft-com:office:smarttags" w:element="place">
            <w:smartTag w:uri="urn:schemas-microsoft-com:office:smarttags" w:element="City">
              <w:r>
                <w:t>Owensboro</w:t>
              </w:r>
            </w:smartTag>
            <w:r>
              <w:t xml:space="preserve">, </w:t>
            </w:r>
            <w:smartTag w:uri="urn:schemas-microsoft-com:office:smarttags" w:element="State">
              <w:r>
                <w:t>Kentucky</w:t>
              </w:r>
            </w:smartTag>
          </w:smartTag>
        </w:p>
        <w:p w:rsidR="003B1A89" w:rsidRDefault="003B1A89">
          <w:pPr>
            <w:pStyle w:val="OMPCAddress"/>
            <w:rPr>
              <w:sz w:val="28"/>
            </w:rPr>
          </w:pPr>
          <w:r>
            <w:t>42302-0732</w:t>
          </w:r>
        </w:p>
        <w:p w:rsidR="003B1A89" w:rsidRDefault="003B1A89">
          <w:pPr>
            <w:pStyle w:val="Header"/>
          </w:pPr>
        </w:p>
      </w:tc>
    </w:tr>
    <w:tr w:rsidR="003B1A89">
      <w:trPr>
        <w:trHeight w:hRule="exact" w:val="87"/>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TableText"/>
            <w:jc w:val="center"/>
          </w:pPr>
        </w:p>
      </w:tc>
      <w:tc>
        <w:tcPr>
          <w:tcW w:w="2520" w:type="dxa"/>
          <w:tcBorders>
            <w:bottom w:val="single" w:sz="4" w:space="0" w:color="auto"/>
          </w:tcBorders>
        </w:tcPr>
        <w:p w:rsidR="003B1A89" w:rsidRDefault="003B1A89">
          <w:pPr>
            <w:pStyle w:val="TableText"/>
          </w:pPr>
        </w:p>
      </w:tc>
    </w:tr>
  </w:tbl>
  <w:p w:rsidR="003B1A89" w:rsidRDefault="003B1A89">
    <w:pPr>
      <w:pStyle w:val="TableText"/>
      <w:jc w:val="center"/>
    </w:pPr>
    <w:r>
      <w:t xml:space="preserve">Form 110, Page </w:t>
    </w:r>
    <w:r>
      <w:rPr>
        <w:rStyle w:val="PageNumber"/>
        <w:rFonts w:cs="Arial"/>
        <w:b/>
        <w:snapToGrid/>
        <w:color w:val="auto"/>
        <w:sz w:val="20"/>
      </w:rPr>
      <w:fldChar w:fldCharType="begin"/>
    </w:r>
    <w:r>
      <w:rPr>
        <w:rStyle w:val="PageNumber"/>
        <w:rFonts w:cs="Arial"/>
        <w:b/>
        <w:snapToGrid/>
        <w:color w:val="auto"/>
        <w:sz w:val="20"/>
      </w:rPr>
      <w:instrText xml:space="preserve"> PAGE </w:instrText>
    </w:r>
    <w:r>
      <w:rPr>
        <w:rStyle w:val="PageNumber"/>
        <w:rFonts w:cs="Arial"/>
        <w:b/>
        <w:snapToGrid/>
        <w:color w:val="auto"/>
        <w:sz w:val="20"/>
      </w:rPr>
      <w:fldChar w:fldCharType="separate"/>
    </w:r>
    <w:r w:rsidR="000A6D5C">
      <w:rPr>
        <w:rStyle w:val="PageNumber"/>
        <w:rFonts w:cs="Arial"/>
        <w:b/>
        <w:noProof/>
        <w:snapToGrid/>
        <w:color w:val="auto"/>
        <w:sz w:val="20"/>
      </w:rPr>
      <w:t>4</w:t>
    </w:r>
    <w:r>
      <w:rPr>
        <w:rStyle w:val="PageNumber"/>
        <w:rFonts w:cs="Arial"/>
        <w:b/>
        <w:snapToGrid/>
        <w:color w:val="auto"/>
        <w:sz w:val="20"/>
      </w:rPr>
      <w:fldChar w:fldCharType="end"/>
    </w:r>
    <w: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3B1A89">
      <w:trPr>
        <w:trHeight w:hRule="exact" w:val="720"/>
      </w:trPr>
      <w:tc>
        <w:tcPr>
          <w:tcW w:w="720" w:type="dxa"/>
        </w:tcPr>
        <w:p w:rsidR="003B1A89" w:rsidRDefault="000A6D5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35.3pt;height:34.55pt;z-index:251658752" o:allowincell="f">
                <v:imagedata r:id="rId1" o:title=""/>
                <w10:wrap type="topAndBottom"/>
              </v:shape>
            </w:pict>
          </w:r>
        </w:p>
      </w:tc>
      <w:tc>
        <w:tcPr>
          <w:tcW w:w="1800" w:type="dxa"/>
        </w:tcPr>
        <w:p w:rsidR="003B1A89" w:rsidRDefault="003B1A89">
          <w:pPr>
            <w:pStyle w:val="OMPCLogo"/>
          </w:pPr>
          <w:smartTag w:uri="urn:schemas-microsoft-com:office:smarttags" w:element="City">
            <w:smartTag w:uri="urn:schemas-microsoft-com:office:smarttags" w:element="place">
              <w:r>
                <w:t>OWENSBORO</w:t>
              </w:r>
            </w:smartTag>
          </w:smartTag>
        </w:p>
        <w:p w:rsidR="003B1A89" w:rsidRDefault="003B1A89">
          <w:pPr>
            <w:pStyle w:val="OMPCLogo"/>
          </w:pPr>
          <w:r>
            <w:t>METROPOLITAN</w:t>
          </w:r>
        </w:p>
        <w:p w:rsidR="003B1A89" w:rsidRDefault="003B1A89">
          <w:pPr>
            <w:pStyle w:val="OMPCLogo"/>
          </w:pPr>
          <w:r>
            <w:t>PLANNING</w:t>
          </w:r>
        </w:p>
        <w:p w:rsidR="003B1A89" w:rsidRDefault="003B1A89">
          <w:pPr>
            <w:pStyle w:val="OMPCLogo"/>
          </w:pPr>
          <w:r>
            <w:t>COMMISSION</w:t>
          </w:r>
        </w:p>
      </w:tc>
      <w:tc>
        <w:tcPr>
          <w:tcW w:w="5040" w:type="dxa"/>
        </w:tcPr>
        <w:p w:rsidR="003B1A89" w:rsidRDefault="003B1A89">
          <w:pPr>
            <w:pStyle w:val="FormTitle"/>
            <w:framePr w:w="0" w:hRule="auto" w:wrap="auto" w:vAnchor="margin" w:hAnchor="text" w:xAlign="left" w:yAlign="inline"/>
            <w:rPr>
              <w:kern w:val="36"/>
            </w:rPr>
          </w:pPr>
          <w:r>
            <w:rPr>
              <w:kern w:val="36"/>
            </w:rPr>
            <w:t>Zoning Map Amendment</w:t>
          </w:r>
        </w:p>
        <w:p w:rsidR="003B1A89" w:rsidRDefault="003B1A89">
          <w:pPr>
            <w:pStyle w:val="FormTitle"/>
            <w:framePr w:w="0" w:hRule="auto" w:wrap="auto" w:vAnchor="margin" w:hAnchor="text" w:xAlign="left" w:yAlign="inline"/>
          </w:pPr>
          <w:r>
            <w:rPr>
              <w:kern w:val="36"/>
            </w:rPr>
            <w:t>Application</w:t>
          </w:r>
        </w:p>
        <w:p w:rsidR="003B1A89" w:rsidRDefault="003B1A89">
          <w:pPr>
            <w:pStyle w:val="FormTitle"/>
            <w:framePr w:w="0" w:hRule="auto" w:wrap="auto" w:vAnchor="margin" w:hAnchor="text" w:xAlign="left" w:yAlign="inline"/>
          </w:pPr>
        </w:p>
        <w:p w:rsidR="003B1A89" w:rsidRDefault="003B1A89">
          <w:pPr>
            <w:pStyle w:val="FormTitle"/>
            <w:framePr w:w="0" w:hRule="auto" w:wrap="auto" w:vAnchor="margin" w:hAnchor="text" w:xAlign="left" w:yAlign="inline"/>
          </w:pPr>
        </w:p>
      </w:tc>
      <w:tc>
        <w:tcPr>
          <w:tcW w:w="2520" w:type="dxa"/>
        </w:tcPr>
        <w:p w:rsidR="003B1A89" w:rsidRDefault="008F3E9B" w:rsidP="00D4373F">
          <w:pPr>
            <w:pStyle w:val="FormNumber"/>
            <w:ind w:right="14"/>
            <w:rPr>
              <w:sz w:val="28"/>
            </w:rPr>
          </w:pPr>
          <w:r>
            <w:rPr>
              <w:spacing w:val="-20"/>
              <w:sz w:val="18"/>
            </w:rPr>
            <w:t>0</w:t>
          </w:r>
          <w:r w:rsidR="00B87717">
            <w:rPr>
              <w:spacing w:val="-20"/>
              <w:sz w:val="18"/>
            </w:rPr>
            <w:t>7</w:t>
          </w:r>
          <w:r w:rsidR="00D4373F">
            <w:rPr>
              <w:spacing w:val="-20"/>
              <w:sz w:val="18"/>
            </w:rPr>
            <w:t>/1</w:t>
          </w:r>
          <w:r w:rsidR="00B87717">
            <w:rPr>
              <w:spacing w:val="-20"/>
              <w:sz w:val="18"/>
            </w:rPr>
            <w:t>6</w:t>
          </w:r>
          <w:r w:rsidR="003B1A89">
            <w:rPr>
              <w:spacing w:val="-20"/>
              <w:sz w:val="72"/>
            </w:rPr>
            <w:t>110</w:t>
          </w:r>
          <w:r w:rsidR="003B1A89">
            <w:rPr>
              <w:color w:val="000000"/>
              <w:sz w:val="36"/>
            </w:rPr>
            <w:t xml:space="preserve"> </w:t>
          </w:r>
          <w:r w:rsidR="003B1A89">
            <w:rPr>
              <w:rStyle w:val="PageNumber"/>
              <w:rFonts w:cs="Arial"/>
              <w:snapToGrid/>
              <w:color w:val="auto"/>
              <w:spacing w:val="0"/>
              <w:kern w:val="0"/>
              <w:sz w:val="36"/>
              <w:szCs w:val="36"/>
            </w:rPr>
            <w:fldChar w:fldCharType="begin"/>
          </w:r>
          <w:r w:rsidR="003B1A89">
            <w:rPr>
              <w:rStyle w:val="PageNumber"/>
              <w:rFonts w:cs="Arial"/>
              <w:snapToGrid/>
              <w:color w:val="auto"/>
              <w:spacing w:val="0"/>
              <w:kern w:val="0"/>
              <w:sz w:val="36"/>
              <w:szCs w:val="36"/>
            </w:rPr>
            <w:instrText xml:space="preserve"> PAGE </w:instrText>
          </w:r>
          <w:r w:rsidR="003B1A89">
            <w:rPr>
              <w:rStyle w:val="PageNumber"/>
              <w:rFonts w:cs="Arial"/>
              <w:snapToGrid/>
              <w:color w:val="auto"/>
              <w:spacing w:val="0"/>
              <w:kern w:val="0"/>
              <w:sz w:val="36"/>
              <w:szCs w:val="36"/>
            </w:rPr>
            <w:fldChar w:fldCharType="separate"/>
          </w:r>
          <w:r w:rsidR="000A6D5C">
            <w:rPr>
              <w:rStyle w:val="PageNumber"/>
              <w:rFonts w:cs="Arial"/>
              <w:noProof/>
              <w:snapToGrid/>
              <w:color w:val="auto"/>
              <w:spacing w:val="0"/>
              <w:kern w:val="0"/>
              <w:sz w:val="36"/>
              <w:szCs w:val="36"/>
            </w:rPr>
            <w:t>5</w:t>
          </w:r>
          <w:r w:rsidR="003B1A89">
            <w:rPr>
              <w:rStyle w:val="PageNumber"/>
              <w:rFonts w:cs="Arial"/>
              <w:snapToGrid/>
              <w:color w:val="auto"/>
              <w:spacing w:val="0"/>
              <w:kern w:val="0"/>
              <w:sz w:val="36"/>
              <w:szCs w:val="36"/>
            </w:rPr>
            <w:fldChar w:fldCharType="end"/>
          </w:r>
          <w:r w:rsidR="003B1A89">
            <w:rPr>
              <w:sz w:val="24"/>
            </w:rPr>
            <w:t>/</w:t>
          </w:r>
          <w:r w:rsidR="003B1A89">
            <w:rPr>
              <w:sz w:val="24"/>
            </w:rPr>
            <w:fldChar w:fldCharType="begin"/>
          </w:r>
          <w:r w:rsidR="003B1A89">
            <w:rPr>
              <w:sz w:val="24"/>
            </w:rPr>
            <w:instrText xml:space="preserve"> NUMPAGES  \* MERGEFORMAT </w:instrText>
          </w:r>
          <w:r w:rsidR="003B1A89">
            <w:rPr>
              <w:sz w:val="24"/>
            </w:rPr>
            <w:fldChar w:fldCharType="separate"/>
          </w:r>
          <w:r w:rsidR="000A6D5C">
            <w:rPr>
              <w:noProof/>
              <w:sz w:val="24"/>
            </w:rPr>
            <w:t>8</w:t>
          </w:r>
          <w:r w:rsidR="003B1A89">
            <w:rPr>
              <w:sz w:val="24"/>
            </w:rPr>
            <w:fldChar w:fldCharType="end"/>
          </w:r>
        </w:p>
        <w:p w:rsidR="003B1A89" w:rsidRDefault="003B1A89">
          <w:pPr>
            <w:pStyle w:val="Header"/>
          </w:pPr>
        </w:p>
      </w:tc>
    </w:tr>
    <w:tr w:rsidR="003B1A89">
      <w:trPr>
        <w:trHeight w:hRule="exact" w:val="87"/>
      </w:trPr>
      <w:tc>
        <w:tcPr>
          <w:tcW w:w="720" w:type="dxa"/>
          <w:tcBorders>
            <w:bottom w:val="single" w:sz="4" w:space="0" w:color="auto"/>
          </w:tcBorders>
        </w:tcPr>
        <w:p w:rsidR="003B1A89" w:rsidRDefault="003B1A89">
          <w:pPr>
            <w:pStyle w:val="Header"/>
          </w:pPr>
        </w:p>
      </w:tc>
      <w:tc>
        <w:tcPr>
          <w:tcW w:w="1800" w:type="dxa"/>
          <w:tcBorders>
            <w:bottom w:val="single" w:sz="4" w:space="0" w:color="auto"/>
          </w:tcBorders>
        </w:tcPr>
        <w:p w:rsidR="003B1A89" w:rsidRDefault="003B1A89">
          <w:pPr>
            <w:pStyle w:val="Header"/>
          </w:pPr>
        </w:p>
      </w:tc>
      <w:tc>
        <w:tcPr>
          <w:tcW w:w="5040" w:type="dxa"/>
          <w:tcBorders>
            <w:bottom w:val="single" w:sz="4" w:space="0" w:color="auto"/>
          </w:tcBorders>
        </w:tcPr>
        <w:p w:rsidR="003B1A89" w:rsidRDefault="003B1A89">
          <w:pPr>
            <w:pStyle w:val="TableText"/>
            <w:jc w:val="center"/>
          </w:pPr>
        </w:p>
      </w:tc>
      <w:tc>
        <w:tcPr>
          <w:tcW w:w="2520" w:type="dxa"/>
          <w:tcBorders>
            <w:bottom w:val="single" w:sz="4" w:space="0" w:color="auto"/>
          </w:tcBorders>
        </w:tcPr>
        <w:p w:rsidR="003B1A89" w:rsidRDefault="003B1A89">
          <w:pPr>
            <w:pStyle w:val="TableText"/>
          </w:pPr>
        </w:p>
      </w:tc>
    </w:tr>
  </w:tbl>
  <w:p w:rsidR="003B1A89" w:rsidRDefault="003B1A89">
    <w:pPr>
      <w:pStyle w:val="Table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46CC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4E53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F2DE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8AE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DA1F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922B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147E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46FB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CE8B70"/>
    <w:lvl w:ilvl="0">
      <w:start w:val="1"/>
      <w:numFmt w:val="decimal"/>
      <w:pStyle w:val="ListNumber"/>
      <w:lvlText w:val="%1."/>
      <w:lvlJc w:val="left"/>
      <w:pPr>
        <w:tabs>
          <w:tab w:val="num" w:pos="360"/>
        </w:tabs>
        <w:ind w:left="360" w:hanging="360"/>
      </w:pPr>
    </w:lvl>
  </w:abstractNum>
  <w:abstractNum w:abstractNumId="9">
    <w:nsid w:val="FFFFFF89"/>
    <w:multiLevelType w:val="singleLevel"/>
    <w:tmpl w:val="C54A4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2">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3">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4">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5">
    <w:nsid w:val="35D13FA2"/>
    <w:multiLevelType w:val="hybridMultilevel"/>
    <w:tmpl w:val="AFB435BA"/>
    <w:lvl w:ilvl="0" w:tplc="698463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F777FB7"/>
    <w:multiLevelType w:val="hybridMultilevel"/>
    <w:tmpl w:val="AFB43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8">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9">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0"/>
  </w:num>
  <w:num w:numId="3">
    <w:abstractNumId w:val="19"/>
  </w:num>
  <w:num w:numId="4">
    <w:abstractNumId w:val="12"/>
  </w:num>
  <w:num w:numId="5">
    <w:abstractNumId w:val="13"/>
  </w:num>
  <w:num w:numId="6">
    <w:abstractNumId w:val="22"/>
  </w:num>
  <w:num w:numId="7">
    <w:abstractNumId w:val="21"/>
  </w:num>
  <w:num w:numId="8">
    <w:abstractNumId w:val="17"/>
  </w:num>
  <w:num w:numId="9">
    <w:abstractNumId w:val="18"/>
  </w:num>
  <w:num w:numId="10">
    <w:abstractNumId w:val="14"/>
  </w:num>
  <w:num w:numId="11">
    <w:abstractNumId w:val="11"/>
  </w:num>
  <w:num w:numId="12">
    <w:abstractNumId w:val="16"/>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C36"/>
    <w:rsid w:val="00025361"/>
    <w:rsid w:val="0005356E"/>
    <w:rsid w:val="000A6D5C"/>
    <w:rsid w:val="0014401D"/>
    <w:rsid w:val="00191866"/>
    <w:rsid w:val="001C429D"/>
    <w:rsid w:val="001F7E9E"/>
    <w:rsid w:val="0021337B"/>
    <w:rsid w:val="0024542E"/>
    <w:rsid w:val="0028329B"/>
    <w:rsid w:val="002C5203"/>
    <w:rsid w:val="002F58EA"/>
    <w:rsid w:val="00370160"/>
    <w:rsid w:val="0039538E"/>
    <w:rsid w:val="003B1A89"/>
    <w:rsid w:val="003C3518"/>
    <w:rsid w:val="003D14E4"/>
    <w:rsid w:val="00420800"/>
    <w:rsid w:val="0046070D"/>
    <w:rsid w:val="00485CF1"/>
    <w:rsid w:val="004D4FBB"/>
    <w:rsid w:val="00510E50"/>
    <w:rsid w:val="005140F2"/>
    <w:rsid w:val="0056550C"/>
    <w:rsid w:val="00581E36"/>
    <w:rsid w:val="005C60DB"/>
    <w:rsid w:val="00602E08"/>
    <w:rsid w:val="0062086E"/>
    <w:rsid w:val="00682D55"/>
    <w:rsid w:val="006C5BC9"/>
    <w:rsid w:val="006D7666"/>
    <w:rsid w:val="006F1439"/>
    <w:rsid w:val="00716C7F"/>
    <w:rsid w:val="007D694B"/>
    <w:rsid w:val="007F48F9"/>
    <w:rsid w:val="0085505E"/>
    <w:rsid w:val="00871688"/>
    <w:rsid w:val="008C169C"/>
    <w:rsid w:val="008E067B"/>
    <w:rsid w:val="008E172F"/>
    <w:rsid w:val="008E4409"/>
    <w:rsid w:val="008F3E9B"/>
    <w:rsid w:val="009076F8"/>
    <w:rsid w:val="0091150F"/>
    <w:rsid w:val="0091723E"/>
    <w:rsid w:val="009514E0"/>
    <w:rsid w:val="009A625C"/>
    <w:rsid w:val="009E58BA"/>
    <w:rsid w:val="00A47269"/>
    <w:rsid w:val="00A64FE8"/>
    <w:rsid w:val="00A90235"/>
    <w:rsid w:val="00B27CBE"/>
    <w:rsid w:val="00B37C7A"/>
    <w:rsid w:val="00B87717"/>
    <w:rsid w:val="00BD726C"/>
    <w:rsid w:val="00BE5FC0"/>
    <w:rsid w:val="00C52110"/>
    <w:rsid w:val="00C67BA3"/>
    <w:rsid w:val="00C73089"/>
    <w:rsid w:val="00CA089D"/>
    <w:rsid w:val="00D4373F"/>
    <w:rsid w:val="00D533DF"/>
    <w:rsid w:val="00D71575"/>
    <w:rsid w:val="00DD31A7"/>
    <w:rsid w:val="00DE7373"/>
    <w:rsid w:val="00DF76A2"/>
    <w:rsid w:val="00E066AC"/>
    <w:rsid w:val="00E32015"/>
    <w:rsid w:val="00E34D91"/>
    <w:rsid w:val="00E94480"/>
    <w:rsid w:val="00E96C36"/>
    <w:rsid w:val="00EB623D"/>
    <w:rsid w:val="00EC16EC"/>
    <w:rsid w:val="00EC6C30"/>
    <w:rsid w:val="00ED3801"/>
    <w:rsid w:val="00F14F97"/>
    <w:rsid w:val="00F2216A"/>
    <w:rsid w:val="00F22E9D"/>
    <w:rsid w:val="00F449D8"/>
    <w:rsid w:val="00FC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paragraph" w:styleId="Heading7">
    <w:name w:val="heading 7"/>
    <w:basedOn w:val="Normal"/>
    <w:next w:val="Normal"/>
    <w:qFormat/>
    <w:pPr>
      <w:keepNext/>
      <w:outlineLvl w:val="6"/>
    </w:pPr>
    <w:rPr>
      <w:rFonts w:ascii="Arial" w:hAnsi="Arial" w:cs="Arial"/>
      <w:b/>
      <w:bCs/>
      <w:i/>
      <w:iCs/>
      <w:color w:val="C0C0C0"/>
      <w:sz w:val="28"/>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Caption">
    <w:name w:val="caption"/>
    <w:basedOn w:val="Normal"/>
    <w:next w:val="Normal"/>
    <w:qFormat/>
    <w:pPr>
      <w:framePr w:w="5040" w:h="864" w:hRule="exact" w:wrap="around" w:vAnchor="page" w:hAnchor="page" w:x="3601" w:y="433"/>
      <w:widowControl w:val="0"/>
      <w:tabs>
        <w:tab w:val="right" w:pos="7416"/>
      </w:tabs>
      <w:spacing w:line="360" w:lineRule="exact"/>
      <w:jc w:val="center"/>
    </w:pPr>
    <w:rPr>
      <w:rFonts w:ascii="TimesNewRomanPS" w:hAnsi="TimesNewRomanPS"/>
      <w:b/>
      <w:smallCaps/>
      <w:snapToGrid w:val="0"/>
      <w:color w:val="000000"/>
      <w:sz w:val="44"/>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Caption"/>
    <w:pPr>
      <w:framePr w:h="720" w:hRule="exact" w:wrap="around"/>
    </w:pPr>
    <w:rPr>
      <w:rFonts w:ascii="Arial" w:hAnsi="Arial" w:cs="Arial"/>
      <w:b w:val="0"/>
      <w:bCs/>
      <w:smallCaps w:val="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left="72"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paragraph" w:styleId="BodyText">
    <w:name w:val="Body Text"/>
    <w:basedOn w:val="Normal"/>
    <w:pPr>
      <w:autoSpaceDE w:val="0"/>
      <w:autoSpaceDN w:val="0"/>
      <w:adjustRightInd w:val="0"/>
      <w:jc w:val="both"/>
    </w:pPr>
    <w:rPr>
      <w:rFonts w:ascii="Arial" w:hAnsi="Arial"/>
      <w:color w:val="000000"/>
      <w:sz w:val="18"/>
      <w:szCs w:val="18"/>
    </w:rPr>
  </w:style>
  <w:style w:type="paragraph" w:customStyle="1" w:styleId="Head">
    <w:name w:val="Head"/>
    <w:pPr>
      <w:autoSpaceDE w:val="0"/>
      <w:autoSpaceDN w:val="0"/>
      <w:adjustRightInd w:val="0"/>
    </w:pPr>
    <w:rPr>
      <w:rFonts w:ascii="TimesNewRomanPS" w:hAnsi="TimesNewRomanPS"/>
      <w:b/>
      <w:bCs/>
      <w:color w:val="000000"/>
      <w:sz w:val="36"/>
      <w:szCs w:val="36"/>
    </w:rPr>
  </w:style>
  <w:style w:type="paragraph" w:customStyle="1" w:styleId="Subhead">
    <w:name w:val="Subhead"/>
    <w:pPr>
      <w:autoSpaceDE w:val="0"/>
      <w:autoSpaceDN w:val="0"/>
      <w:adjustRightInd w:val="0"/>
      <w:spacing w:line="240" w:lineRule="atLeast"/>
    </w:pPr>
    <w:rPr>
      <w:rFonts w:ascii="TimesNewRomanPS" w:hAnsi="TimesNewRomanPS"/>
      <w:b/>
      <w:bCs/>
      <w:color w:val="000000"/>
      <w:szCs w:val="24"/>
    </w:rPr>
  </w:style>
  <w:style w:type="paragraph" w:customStyle="1" w:styleId="OMPCAddress">
    <w:name w:val="OMPC Address"/>
    <w:pPr>
      <w:tabs>
        <w:tab w:val="right" w:pos="1980"/>
      </w:tabs>
      <w:spacing w:line="180" w:lineRule="exact"/>
      <w:jc w:val="right"/>
    </w:pPr>
    <w:rPr>
      <w:rFonts w:ascii="TimesNewRomanPS" w:hAnsi="TimesNewRomanPS"/>
      <w:snapToGrid w:val="0"/>
      <w:color w:val="000000"/>
      <w:sz w:val="18"/>
    </w:rPr>
  </w:style>
  <w:style w:type="paragraph" w:customStyle="1" w:styleId="Spacer6pt">
    <w:name w:val="Spacer 6pt"/>
    <w:pPr>
      <w:autoSpaceDE w:val="0"/>
      <w:autoSpaceDN w:val="0"/>
      <w:adjustRightInd w:val="0"/>
      <w:spacing w:line="120" w:lineRule="atLeast"/>
      <w:ind w:left="270" w:hanging="270"/>
    </w:pPr>
    <w:rPr>
      <w:rFonts w:ascii="Arial" w:hAnsi="Arial"/>
      <w:color w:val="000000"/>
      <w:sz w:val="12"/>
      <w:szCs w:val="1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autoSpaceDE/>
      <w:autoSpaceDN/>
      <w:adjustRightInd/>
      <w:spacing w:after="120"/>
      <w:ind w:firstLine="210"/>
      <w:jc w:val="left"/>
    </w:pPr>
    <w:rPr>
      <w:rFonts w:ascii="Times New Roman" w:hAnsi="Times New Roman"/>
      <w:color w:val="auto"/>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om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OMPC Form 110</vt:lpstr>
    </vt:vector>
  </TitlesOfParts>
  <Company>ompc</Company>
  <LinksUpToDate>false</LinksUpToDate>
  <CharactersWithSpaces>19216</CharactersWithSpaces>
  <SharedDoc>false</SharedDoc>
  <HLinks>
    <vt:vector size="6" baseType="variant">
      <vt:variant>
        <vt:i4>4456467</vt:i4>
      </vt:variant>
      <vt:variant>
        <vt:i4>12</vt:i4>
      </vt:variant>
      <vt:variant>
        <vt:i4>0</vt:i4>
      </vt:variant>
      <vt:variant>
        <vt:i4>5</vt:i4>
      </vt:variant>
      <vt:variant>
        <vt:lpwstr>http://www.iompc.org/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 110</dc:title>
  <dc:subject>Zoning Map Amendment Application</dc:subject>
  <dc:creator>Brian Howard</dc:creator>
  <cp:lastModifiedBy>Melissa Evans</cp:lastModifiedBy>
  <cp:revision>14</cp:revision>
  <cp:lastPrinted>2017-02-14T16:42:00Z</cp:lastPrinted>
  <dcterms:created xsi:type="dcterms:W3CDTF">2014-01-28T22:11:00Z</dcterms:created>
  <dcterms:modified xsi:type="dcterms:W3CDTF">2017-02-14T16:45:00Z</dcterms:modified>
  <cp:category>forms</cp:category>
</cp:coreProperties>
</file>